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A5E" w:rsidRDefault="00700A5E" w:rsidP="00577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0280" w:rsidRPr="00A57177" w:rsidRDefault="00364463" w:rsidP="00BE0280">
      <w:pPr>
        <w:pStyle w:val="af3"/>
        <w:widowControl w:val="0"/>
        <w:rPr>
          <w:rFonts w:cs="Times New Roman"/>
          <w:color w:val="auto"/>
          <w:sz w:val="26"/>
          <w:szCs w:val="26"/>
        </w:rPr>
      </w:pPr>
      <w:bookmarkStart w:id="0" w:name="_GoBack"/>
      <w:bookmarkEnd w:id="0"/>
      <w:r w:rsidRPr="00A57177">
        <w:rPr>
          <w:rFonts w:cs="Times New Roman"/>
          <w:color w:val="auto"/>
          <w:sz w:val="26"/>
          <w:szCs w:val="26"/>
        </w:rPr>
        <w:t xml:space="preserve">Должностной регламент </w:t>
      </w:r>
    </w:p>
    <w:p w:rsidR="00BE0280" w:rsidRPr="00A57177" w:rsidRDefault="00F2149D" w:rsidP="00BE0280">
      <w:pPr>
        <w:pStyle w:val="af3"/>
        <w:widowControl w:val="0"/>
        <w:rPr>
          <w:rFonts w:cs="Times New Roman"/>
          <w:color w:val="auto"/>
          <w:sz w:val="26"/>
          <w:szCs w:val="26"/>
        </w:rPr>
      </w:pPr>
      <w:r w:rsidRPr="00A57177">
        <w:rPr>
          <w:rFonts w:cs="Times New Roman"/>
          <w:color w:val="auto"/>
          <w:sz w:val="26"/>
          <w:szCs w:val="26"/>
        </w:rPr>
        <w:t xml:space="preserve">Ведущего </w:t>
      </w:r>
      <w:r w:rsidR="00BE0280" w:rsidRPr="00A57177">
        <w:rPr>
          <w:rFonts w:cs="Times New Roman"/>
          <w:color w:val="auto"/>
          <w:sz w:val="26"/>
          <w:szCs w:val="26"/>
        </w:rPr>
        <w:t xml:space="preserve"> специалиста - эксперта отдела общего обеспечения </w:t>
      </w:r>
    </w:p>
    <w:p w:rsidR="008617EF" w:rsidRPr="00A57177" w:rsidRDefault="008617EF" w:rsidP="00BE0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A57177">
        <w:rPr>
          <w:rFonts w:ascii="Times New Roman" w:hAnsi="Times New Roman"/>
          <w:b/>
          <w:sz w:val="26"/>
          <w:szCs w:val="26"/>
        </w:rPr>
        <w:t xml:space="preserve">Межрайонной инспекции </w:t>
      </w:r>
      <w:r w:rsidR="00792428" w:rsidRPr="00A57177">
        <w:rPr>
          <w:rFonts w:ascii="Times New Roman" w:hAnsi="Times New Roman"/>
          <w:b/>
          <w:sz w:val="26"/>
          <w:szCs w:val="26"/>
        </w:rPr>
        <w:t>Федеральной налоговой службы №2</w:t>
      </w:r>
      <w:r w:rsidRPr="00A57177">
        <w:rPr>
          <w:rFonts w:ascii="Times New Roman" w:hAnsi="Times New Roman"/>
          <w:b/>
          <w:sz w:val="26"/>
          <w:szCs w:val="26"/>
        </w:rPr>
        <w:t xml:space="preserve"> </w:t>
      </w:r>
    </w:p>
    <w:p w:rsidR="008617EF" w:rsidRPr="00A57177" w:rsidRDefault="008617EF" w:rsidP="008617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A57177">
        <w:rPr>
          <w:rFonts w:ascii="Times New Roman" w:hAnsi="Times New Roman"/>
          <w:b/>
          <w:sz w:val="26"/>
          <w:szCs w:val="26"/>
        </w:rPr>
        <w:t>по Псковской области</w:t>
      </w:r>
    </w:p>
    <w:p w:rsidR="008617EF" w:rsidRPr="00DF0A9A" w:rsidRDefault="008617EF" w:rsidP="008617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26"/>
        </w:rPr>
      </w:pPr>
    </w:p>
    <w:p w:rsidR="008A5751" w:rsidRPr="00A57177" w:rsidRDefault="008A5751" w:rsidP="008A575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A57177">
        <w:rPr>
          <w:rFonts w:ascii="Times New Roman" w:hAnsi="Times New Roman"/>
          <w:b/>
          <w:sz w:val="26"/>
          <w:szCs w:val="26"/>
        </w:rPr>
        <w:t>Общие положения</w:t>
      </w:r>
    </w:p>
    <w:p w:rsidR="008A5751" w:rsidRPr="00DF0A9A" w:rsidRDefault="008A5751" w:rsidP="008A575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18"/>
          <w:szCs w:val="26"/>
        </w:rPr>
      </w:pPr>
    </w:p>
    <w:p w:rsidR="008A5751" w:rsidRPr="00A57177" w:rsidRDefault="008A5751" w:rsidP="008A57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F2149D" w:rsidRPr="00A57177">
        <w:rPr>
          <w:rFonts w:ascii="Times New Roman" w:hAnsi="Times New Roman"/>
          <w:sz w:val="26"/>
          <w:szCs w:val="26"/>
        </w:rPr>
        <w:t>ведущего</w:t>
      </w:r>
      <w:r w:rsidR="00BE0280" w:rsidRPr="00A57177">
        <w:rPr>
          <w:rFonts w:ascii="Times New Roman" w:hAnsi="Times New Roman"/>
          <w:sz w:val="26"/>
          <w:szCs w:val="26"/>
        </w:rPr>
        <w:t xml:space="preserve"> специалиста-эксперта отдела общего обеспечения</w:t>
      </w:r>
      <w:r w:rsidRPr="00A57177">
        <w:rPr>
          <w:rFonts w:ascii="Times New Roman" w:hAnsi="Times New Roman"/>
          <w:sz w:val="26"/>
          <w:szCs w:val="26"/>
        </w:rPr>
        <w:t xml:space="preserve"> Межрайонной инспекции Федеральной налоговой службы №</w:t>
      </w:r>
      <w:r w:rsidR="00B304E3" w:rsidRPr="00A57177">
        <w:rPr>
          <w:rFonts w:ascii="Times New Roman" w:hAnsi="Times New Roman"/>
          <w:sz w:val="26"/>
          <w:szCs w:val="26"/>
        </w:rPr>
        <w:t>2</w:t>
      </w:r>
      <w:r w:rsidRPr="00A57177">
        <w:rPr>
          <w:rFonts w:ascii="Times New Roman" w:hAnsi="Times New Roman"/>
          <w:sz w:val="26"/>
          <w:szCs w:val="26"/>
        </w:rPr>
        <w:t xml:space="preserve"> по Псковской области (далее - </w:t>
      </w:r>
      <w:r w:rsidR="00F2149D" w:rsidRPr="00A57177">
        <w:rPr>
          <w:rFonts w:ascii="Times New Roman" w:hAnsi="Times New Roman"/>
          <w:sz w:val="26"/>
          <w:szCs w:val="26"/>
        </w:rPr>
        <w:t>ведущий</w:t>
      </w:r>
      <w:r w:rsidR="00BE0280" w:rsidRPr="00A57177">
        <w:rPr>
          <w:rFonts w:ascii="Times New Roman" w:hAnsi="Times New Roman"/>
          <w:sz w:val="26"/>
          <w:szCs w:val="26"/>
        </w:rPr>
        <w:t xml:space="preserve"> специалист-эксперт</w:t>
      </w:r>
      <w:r w:rsidRPr="00A57177">
        <w:rPr>
          <w:rFonts w:ascii="Times New Roman" w:hAnsi="Times New Roman"/>
          <w:sz w:val="26"/>
          <w:szCs w:val="26"/>
        </w:rPr>
        <w:t xml:space="preserve">) относится к </w:t>
      </w:r>
      <w:r w:rsidR="006E0EDA" w:rsidRPr="00A57177">
        <w:rPr>
          <w:rFonts w:ascii="Times New Roman" w:hAnsi="Times New Roman"/>
          <w:sz w:val="26"/>
          <w:szCs w:val="26"/>
        </w:rPr>
        <w:t xml:space="preserve">старшей </w:t>
      </w:r>
      <w:r w:rsidRPr="00A57177">
        <w:rPr>
          <w:rFonts w:ascii="Times New Roman" w:hAnsi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F2149D" w:rsidRPr="00A57177" w:rsidRDefault="008A5751" w:rsidP="00F2149D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57177">
        <w:rPr>
          <w:rFonts w:ascii="Times New Roman" w:hAnsi="Times New Roman" w:cs="Times New Roman"/>
          <w:color w:val="auto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BE0280" w:rsidRPr="00A57177">
        <w:rPr>
          <w:rFonts w:ascii="Times New Roman" w:hAnsi="Times New Roman" w:cs="Times New Roman"/>
          <w:color w:val="auto"/>
          <w:sz w:val="26"/>
          <w:szCs w:val="26"/>
        </w:rPr>
        <w:t xml:space="preserve">– </w:t>
      </w:r>
      <w:r w:rsidR="00F2149D" w:rsidRPr="00A57177">
        <w:rPr>
          <w:rFonts w:ascii="Times New Roman" w:hAnsi="Times New Roman" w:cs="Times New Roman"/>
          <w:color w:val="auto"/>
          <w:sz w:val="26"/>
          <w:szCs w:val="26"/>
        </w:rPr>
        <w:t>11-3-4-087</w:t>
      </w:r>
    </w:p>
    <w:p w:rsidR="00B262B7" w:rsidRPr="00A57177" w:rsidRDefault="008A5751" w:rsidP="00F2149D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57177">
        <w:rPr>
          <w:rFonts w:ascii="Times New Roman" w:hAnsi="Times New Roman" w:cs="Times New Roman"/>
          <w:color w:val="auto"/>
          <w:sz w:val="26"/>
          <w:szCs w:val="26"/>
        </w:rPr>
        <w:t xml:space="preserve">2. Область профессиональной служебной деятельности </w:t>
      </w:r>
      <w:r w:rsidR="00F2149D" w:rsidRPr="00A57177">
        <w:rPr>
          <w:rFonts w:ascii="Times New Roman" w:hAnsi="Times New Roman" w:cs="Times New Roman"/>
          <w:color w:val="auto"/>
          <w:sz w:val="26"/>
          <w:szCs w:val="26"/>
        </w:rPr>
        <w:t>ведущего</w:t>
      </w:r>
      <w:r w:rsidR="00BE0280" w:rsidRPr="00A57177">
        <w:rPr>
          <w:rFonts w:ascii="Times New Roman" w:hAnsi="Times New Roman" w:cs="Times New Roman"/>
          <w:color w:val="auto"/>
          <w:sz w:val="26"/>
          <w:szCs w:val="26"/>
        </w:rPr>
        <w:t xml:space="preserve"> специалиста-эксперта отдела общего обеспечения</w:t>
      </w:r>
      <w:r w:rsidRPr="00A57177">
        <w:rPr>
          <w:rFonts w:ascii="Times New Roman" w:hAnsi="Times New Roman" w:cs="Times New Roman"/>
          <w:color w:val="auto"/>
          <w:sz w:val="26"/>
          <w:szCs w:val="26"/>
        </w:rPr>
        <w:t xml:space="preserve">: </w:t>
      </w:r>
      <w:r w:rsidR="001D337E" w:rsidRPr="00A57177">
        <w:rPr>
          <w:rFonts w:ascii="Times New Roman" w:hAnsi="Times New Roman" w:cs="Times New Roman"/>
          <w:color w:val="auto"/>
          <w:sz w:val="26"/>
          <w:szCs w:val="26"/>
        </w:rPr>
        <w:t>регулирование финансовой деятельности и финансовых рынков</w:t>
      </w:r>
    </w:p>
    <w:p w:rsidR="00F22ED5" w:rsidRPr="00A57177" w:rsidRDefault="008A5751" w:rsidP="00F22ED5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57177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F2149D" w:rsidRPr="00A57177">
        <w:rPr>
          <w:rFonts w:ascii="Times New Roman" w:hAnsi="Times New Roman" w:cs="Times New Roman"/>
          <w:sz w:val="26"/>
          <w:szCs w:val="26"/>
        </w:rPr>
        <w:t>ведущего</w:t>
      </w:r>
      <w:r w:rsidR="00BE0280" w:rsidRPr="00A57177">
        <w:rPr>
          <w:rFonts w:ascii="Times New Roman" w:hAnsi="Times New Roman" w:cs="Times New Roman"/>
          <w:sz w:val="26"/>
          <w:szCs w:val="26"/>
        </w:rPr>
        <w:t xml:space="preserve"> специалиста-эксперта отдела общего обеспечения</w:t>
      </w:r>
      <w:r w:rsidRPr="00A57177">
        <w:rPr>
          <w:rFonts w:ascii="Times New Roman" w:hAnsi="Times New Roman" w:cs="Times New Roman"/>
          <w:sz w:val="26"/>
          <w:szCs w:val="26"/>
        </w:rPr>
        <w:t xml:space="preserve">: </w:t>
      </w:r>
      <w:r w:rsidR="00F22ED5" w:rsidRPr="00A57177">
        <w:rPr>
          <w:rFonts w:ascii="Times New Roman" w:hAnsi="Times New Roman" w:cs="Times New Roman"/>
          <w:sz w:val="26"/>
          <w:szCs w:val="26"/>
        </w:rPr>
        <w:t>регулирование в сфере бухгалтерского учета и финансовой отчетности</w:t>
      </w:r>
      <w:r w:rsidR="000C288B" w:rsidRPr="00A57177">
        <w:rPr>
          <w:rFonts w:ascii="Times New Roman" w:hAnsi="Times New Roman" w:cs="Times New Roman"/>
          <w:sz w:val="26"/>
          <w:szCs w:val="26"/>
        </w:rPr>
        <w:t>, управление государственными финансовыми активами.</w:t>
      </w:r>
      <w:r w:rsidR="00F22ED5" w:rsidRPr="00A5717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A5751" w:rsidRPr="00A57177" w:rsidRDefault="008A5751" w:rsidP="00B262B7">
      <w:pPr>
        <w:spacing w:after="1" w:line="280" w:lineRule="atLeast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 xml:space="preserve">4. Назначение на должность и освобождение от должности </w:t>
      </w:r>
      <w:r w:rsidR="00F2149D" w:rsidRPr="00A57177">
        <w:rPr>
          <w:rFonts w:ascii="Times New Roman" w:hAnsi="Times New Roman"/>
          <w:sz w:val="26"/>
          <w:szCs w:val="26"/>
        </w:rPr>
        <w:t>ведущего</w:t>
      </w:r>
      <w:r w:rsidR="00BE0280" w:rsidRPr="00A57177">
        <w:rPr>
          <w:rFonts w:ascii="Times New Roman" w:hAnsi="Times New Roman"/>
          <w:sz w:val="26"/>
          <w:szCs w:val="26"/>
        </w:rPr>
        <w:t xml:space="preserve"> специалиста-эксперта отдела общего обеспечения</w:t>
      </w:r>
      <w:r w:rsidR="00F575E0" w:rsidRPr="00A57177">
        <w:rPr>
          <w:rFonts w:ascii="Times New Roman" w:hAnsi="Times New Roman"/>
          <w:sz w:val="26"/>
          <w:szCs w:val="26"/>
        </w:rPr>
        <w:t xml:space="preserve"> </w:t>
      </w:r>
      <w:r w:rsidRPr="00A57177">
        <w:rPr>
          <w:rFonts w:ascii="Times New Roman" w:hAnsi="Times New Roman"/>
          <w:sz w:val="26"/>
          <w:szCs w:val="26"/>
        </w:rPr>
        <w:t>осуществляются приказом Межрайонной инспекции Федеральной налоговой службы №</w:t>
      </w:r>
      <w:r w:rsidR="00B304E3" w:rsidRPr="00A57177">
        <w:rPr>
          <w:rFonts w:ascii="Times New Roman" w:hAnsi="Times New Roman"/>
          <w:sz w:val="26"/>
          <w:szCs w:val="26"/>
        </w:rPr>
        <w:t>2</w:t>
      </w:r>
      <w:r w:rsidRPr="00A57177">
        <w:rPr>
          <w:rFonts w:ascii="Times New Roman" w:hAnsi="Times New Roman"/>
          <w:sz w:val="26"/>
          <w:szCs w:val="26"/>
        </w:rPr>
        <w:t xml:space="preserve"> по Псковской области (далее - Инспекция).</w:t>
      </w:r>
    </w:p>
    <w:p w:rsidR="008A5751" w:rsidRPr="00A57177" w:rsidRDefault="008A5751" w:rsidP="00B26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 xml:space="preserve">5. </w:t>
      </w:r>
      <w:r w:rsidR="00F2149D" w:rsidRPr="00A57177">
        <w:rPr>
          <w:rFonts w:ascii="Times New Roman" w:hAnsi="Times New Roman"/>
          <w:sz w:val="26"/>
          <w:szCs w:val="26"/>
        </w:rPr>
        <w:t xml:space="preserve">Ведущий </w:t>
      </w:r>
      <w:r w:rsidR="00BE0280" w:rsidRPr="00A57177">
        <w:rPr>
          <w:rFonts w:ascii="Times New Roman" w:hAnsi="Times New Roman"/>
          <w:sz w:val="26"/>
          <w:szCs w:val="26"/>
        </w:rPr>
        <w:t xml:space="preserve"> специалист-эксперт отдела общего обеспечения </w:t>
      </w:r>
      <w:r w:rsidRPr="00A57177">
        <w:rPr>
          <w:rFonts w:ascii="Times New Roman" w:hAnsi="Times New Roman"/>
          <w:sz w:val="26"/>
          <w:szCs w:val="26"/>
        </w:rPr>
        <w:t xml:space="preserve">непосредственно подчиняется начальнику </w:t>
      </w:r>
      <w:r w:rsidR="00F575E0" w:rsidRPr="00A57177">
        <w:rPr>
          <w:rFonts w:ascii="Times New Roman" w:hAnsi="Times New Roman"/>
          <w:sz w:val="26"/>
          <w:szCs w:val="26"/>
        </w:rPr>
        <w:t>отдела</w:t>
      </w:r>
      <w:r w:rsidR="00E04B9D" w:rsidRPr="00A57177">
        <w:rPr>
          <w:rFonts w:ascii="Times New Roman" w:hAnsi="Times New Roman"/>
          <w:sz w:val="26"/>
          <w:szCs w:val="26"/>
        </w:rPr>
        <w:t xml:space="preserve"> общего обеспечения</w:t>
      </w:r>
      <w:r w:rsidR="00F575E0" w:rsidRPr="00A57177">
        <w:rPr>
          <w:rFonts w:ascii="Times New Roman" w:hAnsi="Times New Roman"/>
          <w:sz w:val="26"/>
          <w:szCs w:val="26"/>
        </w:rPr>
        <w:t>.</w:t>
      </w:r>
      <w:r w:rsidRPr="00A57177">
        <w:rPr>
          <w:rFonts w:ascii="Times New Roman" w:hAnsi="Times New Roman"/>
          <w:sz w:val="26"/>
          <w:szCs w:val="26"/>
        </w:rPr>
        <w:t xml:space="preserve"> </w:t>
      </w:r>
    </w:p>
    <w:p w:rsidR="008A5751" w:rsidRPr="00A57177" w:rsidRDefault="008A5751" w:rsidP="008A57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BE0280" w:rsidRPr="00A57177" w:rsidRDefault="00BE0280" w:rsidP="00BE028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7177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A57177">
        <w:rPr>
          <w:rFonts w:ascii="Times New Roman" w:hAnsi="Times New Roman" w:cs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BE0280" w:rsidRPr="00A57177" w:rsidRDefault="00BE0280" w:rsidP="006A537D">
      <w:pPr>
        <w:widowControl w:val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6A537D" w:rsidRPr="00A57177" w:rsidRDefault="006A537D" w:rsidP="006A537D">
      <w:pPr>
        <w:widowControl w:val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 xml:space="preserve">6. Для замещения должности </w:t>
      </w:r>
      <w:r w:rsidR="00F2149D" w:rsidRPr="00A57177">
        <w:rPr>
          <w:rFonts w:ascii="Times New Roman" w:hAnsi="Times New Roman"/>
          <w:sz w:val="26"/>
          <w:szCs w:val="26"/>
        </w:rPr>
        <w:t>ведущего</w:t>
      </w:r>
      <w:r w:rsidR="00BE0280" w:rsidRPr="00A57177">
        <w:rPr>
          <w:rFonts w:ascii="Times New Roman" w:hAnsi="Times New Roman"/>
          <w:sz w:val="26"/>
          <w:szCs w:val="26"/>
        </w:rPr>
        <w:t xml:space="preserve"> специалиста-эксперта </w:t>
      </w:r>
      <w:r w:rsidRPr="00A57177">
        <w:rPr>
          <w:rFonts w:ascii="Times New Roman" w:hAnsi="Times New Roman"/>
          <w:sz w:val="26"/>
          <w:szCs w:val="26"/>
        </w:rPr>
        <w:t xml:space="preserve">устанавливаются следующие квалификационные требования:                                                                             </w:t>
      </w:r>
    </w:p>
    <w:p w:rsidR="00503297" w:rsidRPr="00A57177" w:rsidRDefault="00503297" w:rsidP="0050329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 xml:space="preserve">6.1. Наличие высшего образования не ниже уровня </w:t>
      </w:r>
      <w:proofErr w:type="spellStart"/>
      <w:r w:rsidRPr="00A57177">
        <w:rPr>
          <w:rFonts w:ascii="Times New Roman" w:hAnsi="Times New Roman"/>
          <w:sz w:val="26"/>
          <w:szCs w:val="26"/>
        </w:rPr>
        <w:t>бакалавриата</w:t>
      </w:r>
      <w:proofErr w:type="spellEnd"/>
      <w:r w:rsidRPr="00A57177">
        <w:rPr>
          <w:rFonts w:ascii="Times New Roman" w:hAnsi="Times New Roman"/>
          <w:sz w:val="26"/>
          <w:szCs w:val="26"/>
        </w:rPr>
        <w:t xml:space="preserve"> по направлению подготовки (специальности) «Государственное и муниципальное управление», «Государственный аудит», «Экономика», «Финансы и кредит», «Менеджмент», «Юриспруденция», или иное</w:t>
      </w:r>
      <w:r w:rsidRPr="00A57177">
        <w:rPr>
          <w:rFonts w:ascii="Times New Roman" w:hAnsi="Times New Roman"/>
          <w:bCs/>
          <w:sz w:val="26"/>
          <w:szCs w:val="26"/>
        </w:rPr>
        <w:t xml:space="preserve"> направление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</w:t>
      </w:r>
      <w:r w:rsidRPr="00A57177">
        <w:rPr>
          <w:rFonts w:ascii="Times New Roman" w:hAnsi="Times New Roman"/>
          <w:sz w:val="26"/>
          <w:szCs w:val="26"/>
        </w:rPr>
        <w:t xml:space="preserve"> </w:t>
      </w:r>
    </w:p>
    <w:p w:rsidR="00503297" w:rsidRPr="00A57177" w:rsidRDefault="00503297" w:rsidP="00503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" w:name="_Toc479853586"/>
      <w:r w:rsidRPr="00A57177">
        <w:rPr>
          <w:rFonts w:ascii="Times New Roman" w:hAnsi="Times New Roman"/>
          <w:sz w:val="26"/>
          <w:szCs w:val="26"/>
        </w:rPr>
        <w:t>Для замещения должности не установлено требований к стажу гражданской службы или работы по специальности, направлению подготовки.</w:t>
      </w:r>
      <w:bookmarkEnd w:id="1"/>
    </w:p>
    <w:p w:rsidR="006A537D" w:rsidRPr="00A57177" w:rsidRDefault="006A537D" w:rsidP="00B304E3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57177">
        <w:rPr>
          <w:rFonts w:ascii="Times New Roman" w:hAnsi="Times New Roman" w:cs="Times New Roman"/>
          <w:spacing w:val="-2"/>
          <w:sz w:val="26"/>
          <w:szCs w:val="26"/>
        </w:rPr>
        <w:t>6.2. </w:t>
      </w:r>
      <w:proofErr w:type="gramStart"/>
      <w:r w:rsidRPr="00A57177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Pr="00A57177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A57177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A57177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A57177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A57177">
        <w:rPr>
          <w:rFonts w:ascii="Times New Roman" w:hAnsi="Times New Roman" w:cs="Times New Roman"/>
          <w:sz w:val="26"/>
          <w:szCs w:val="26"/>
        </w:rPr>
        <w:t xml:space="preserve"> от    27 мая 2003 г. № 58-ФЗ «О системе государственной службы Российской Федерации», Федерального </w:t>
      </w:r>
      <w:hyperlink r:id="rId11" w:history="1">
        <w:r w:rsidRPr="00A57177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A57177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A57177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A57177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A57177">
        <w:rPr>
          <w:rFonts w:ascii="Times New Roman" w:hAnsi="Times New Roman"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A57177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B135D2" w:rsidRPr="00A57177" w:rsidRDefault="00B135D2" w:rsidP="00B135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6.3.Наличие профессиональных знаний:</w:t>
      </w:r>
    </w:p>
    <w:p w:rsidR="000160A4" w:rsidRPr="00A57177" w:rsidRDefault="00B135D2" w:rsidP="000160A4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A57177">
        <w:rPr>
          <w:rFonts w:ascii="Times New Roman" w:hAnsi="Times New Roman"/>
          <w:sz w:val="26"/>
          <w:szCs w:val="26"/>
        </w:rPr>
        <w:t xml:space="preserve">6.3.1. В сфере законодательства Российской Федерации: </w:t>
      </w:r>
      <w:proofErr w:type="gramStart"/>
      <w:r w:rsidR="000160A4" w:rsidRPr="00A57177">
        <w:rPr>
          <w:rFonts w:ascii="Times New Roman" w:hAnsi="Times New Roman"/>
          <w:sz w:val="26"/>
          <w:szCs w:val="26"/>
        </w:rPr>
        <w:t xml:space="preserve">Указ Президента </w:t>
      </w:r>
      <w:r w:rsidR="000160A4" w:rsidRPr="00A57177">
        <w:rPr>
          <w:rFonts w:ascii="Times New Roman" w:hAnsi="Times New Roman"/>
          <w:sz w:val="26"/>
          <w:szCs w:val="26"/>
        </w:rPr>
        <w:lastRenderedPageBreak/>
        <w:t>Российской Федерации от 12.08.2002 №885  «Об утверждении общих принципов служебного поведения государственных служащих»,   Указ Президента Российской Федерации от 23.06.2014 №460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Федерации», Постановление Правительства Российской Федерации от 30.09.2004 №506 «Об утверждении Положения о Федеральной налоговой службе»;</w:t>
      </w:r>
      <w:proofErr w:type="gramEnd"/>
      <w:r w:rsidR="000160A4" w:rsidRPr="00A5717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0160A4" w:rsidRPr="00A57177">
        <w:rPr>
          <w:rFonts w:ascii="Times New Roman" w:hAnsi="Times New Roman"/>
          <w:sz w:val="26"/>
          <w:szCs w:val="26"/>
        </w:rPr>
        <w:t xml:space="preserve">Федеральный закон от 06.12.2011 №402-ФЗ «О бухгалтерском учете»; Налоговый кодекс Российской Федерации и принятые в соответствии с ним Федеральные законы; Федеральный </w:t>
      </w:r>
      <w:hyperlink r:id="rId13" w:history="1">
        <w:r w:rsidR="000160A4" w:rsidRPr="00A57177">
          <w:rPr>
            <w:rFonts w:ascii="Times New Roman" w:hAnsi="Times New Roman"/>
            <w:sz w:val="26"/>
            <w:szCs w:val="26"/>
          </w:rPr>
          <w:t>закон</w:t>
        </w:r>
      </w:hyperlink>
      <w:r w:rsidR="000160A4" w:rsidRPr="00A57177">
        <w:rPr>
          <w:rFonts w:ascii="Times New Roman" w:hAnsi="Times New Roman"/>
          <w:sz w:val="26"/>
          <w:szCs w:val="26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 Закон Российской Федерации от 21 марта 1991 г. № 943-1 «О налоговых органах Российской Федерации»;</w:t>
      </w:r>
      <w:proofErr w:type="gramEnd"/>
      <w:r w:rsidR="000160A4" w:rsidRPr="00A57177">
        <w:rPr>
          <w:rFonts w:ascii="Times New Roman" w:hAnsi="Times New Roman"/>
          <w:sz w:val="26"/>
          <w:szCs w:val="26"/>
        </w:rPr>
        <w:t xml:space="preserve"> Уголовный Кодекс Российской Федерации; Кодекс Российской Федерации об административных правонарушениях; Уголовно-процессуальный кодекс Российской Федерации;  Гражданский кодекс Российской Федерации (часть первая); Постановление Правительства РФ от 16.07.2007 N 447  "О совершенствовании учета федерального имущества"; Федеральный Закон от 26.10. 2002 года № 127-ФЗ «О несостоятельности </w:t>
      </w:r>
      <w:proofErr w:type="gramStart"/>
      <w:r w:rsidR="000160A4" w:rsidRPr="00A57177">
        <w:rPr>
          <w:rFonts w:ascii="Times New Roman" w:hAnsi="Times New Roman"/>
          <w:sz w:val="26"/>
          <w:szCs w:val="26"/>
        </w:rPr>
        <w:t xml:space="preserve">( </w:t>
      </w:r>
      <w:proofErr w:type="gramEnd"/>
      <w:r w:rsidR="000160A4" w:rsidRPr="00A57177">
        <w:rPr>
          <w:rFonts w:ascii="Times New Roman" w:hAnsi="Times New Roman"/>
          <w:sz w:val="26"/>
          <w:szCs w:val="26"/>
        </w:rPr>
        <w:t>банкротстве);  Распоряжение Минтранса России от 14.03.2008 N АМ-23-р  "О введении в действие методических рекомендаций "Нормы расхода топлив и смазочных материалов на автомобильном транспорте"; Приказ ФНС России от 11.04.2011 №ММВ-7-4/260@ «Об утверждении Кодекса этики и служебного поведения государственных гражданских служащих Федеральной налоговой службы»; Приказ Минфина России от 28.12.2010 №191н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 приказ Минфина России от 01.07.2013 №65н «Об утверждении Указаний о порядке применения бюджетной классификации Российской Федерации»</w:t>
      </w:r>
      <w:proofErr w:type="gramStart"/>
      <w:r w:rsidR="000160A4" w:rsidRPr="00A57177">
        <w:rPr>
          <w:rFonts w:ascii="Times New Roman" w:hAnsi="Times New Roman"/>
          <w:sz w:val="26"/>
          <w:szCs w:val="26"/>
        </w:rPr>
        <w:t xml:space="preserve"> ;</w:t>
      </w:r>
      <w:proofErr w:type="gramEnd"/>
      <w:r w:rsidR="000160A4" w:rsidRPr="00A57177">
        <w:rPr>
          <w:rFonts w:ascii="Times New Roman" w:hAnsi="Times New Roman"/>
          <w:sz w:val="26"/>
          <w:szCs w:val="26"/>
        </w:rPr>
        <w:t xml:space="preserve"> приказ Минфина России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 Указания Центрального банка Российской Федерации от 11.03.2014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 </w:t>
      </w:r>
      <w:proofErr w:type="gramStart"/>
      <w:r w:rsidR="000160A4" w:rsidRPr="00A57177">
        <w:rPr>
          <w:rFonts w:ascii="Times New Roman" w:hAnsi="Times New Roman"/>
          <w:sz w:val="26"/>
          <w:szCs w:val="26"/>
        </w:rPr>
        <w:t>приказ Минфина России от 30.03.2015 №52н 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  Приказ Минфина России от 06.12.2010 №162н  «Об утверждении Плана счетов бюджетного учета и Инструкции по его применению»;</w:t>
      </w:r>
      <w:proofErr w:type="gramEnd"/>
      <w:r w:rsidR="000160A4" w:rsidRPr="00A57177">
        <w:rPr>
          <w:rFonts w:ascii="Times New Roman" w:hAnsi="Times New Roman"/>
          <w:sz w:val="26"/>
          <w:szCs w:val="26"/>
        </w:rPr>
        <w:t xml:space="preserve"> приказ Министерства финансов Российской Федерации от 30 ноября 2015 г. № 187н «Об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(главных администраторов источников финансирования дефицита федерального бюджета)»</w:t>
      </w:r>
      <w:proofErr w:type="gramStart"/>
      <w:r w:rsidR="000160A4" w:rsidRPr="00A57177">
        <w:rPr>
          <w:rFonts w:ascii="Times New Roman" w:hAnsi="Times New Roman"/>
          <w:sz w:val="26"/>
          <w:szCs w:val="26"/>
        </w:rPr>
        <w:t xml:space="preserve"> ;</w:t>
      </w:r>
      <w:proofErr w:type="gramEnd"/>
      <w:r w:rsidR="000160A4" w:rsidRPr="00A57177">
        <w:rPr>
          <w:rFonts w:ascii="Times New Roman" w:hAnsi="Times New Roman"/>
          <w:sz w:val="26"/>
          <w:szCs w:val="26"/>
        </w:rPr>
        <w:t xml:space="preserve">  </w:t>
      </w:r>
      <w:hyperlink r:id="rId14" w:history="1">
        <w:proofErr w:type="gramStart"/>
        <w:r w:rsidR="000160A4" w:rsidRPr="00A57177">
          <w:rPr>
            <w:rFonts w:ascii="Times New Roman" w:hAnsi="Times New Roman"/>
            <w:sz w:val="26"/>
            <w:szCs w:val="26"/>
          </w:rPr>
          <w:t>приказ</w:t>
        </w:r>
      </w:hyperlink>
      <w:r w:rsidR="000160A4" w:rsidRPr="00A57177">
        <w:rPr>
          <w:rFonts w:ascii="Times New Roman" w:hAnsi="Times New Roman"/>
          <w:sz w:val="26"/>
          <w:szCs w:val="26"/>
        </w:rPr>
        <w:t xml:space="preserve"> Минфина России от 9 декабря 2013 г. N 117н "О Порядке составления и ведения кассового плана исполнения федерального бюджета в текущем финансовом году"; </w:t>
      </w:r>
      <w:hyperlink r:id="rId15" w:history="1">
        <w:r w:rsidR="000160A4" w:rsidRPr="00A57177">
          <w:rPr>
            <w:rFonts w:ascii="Times New Roman" w:hAnsi="Times New Roman"/>
            <w:sz w:val="26"/>
            <w:szCs w:val="26"/>
          </w:rPr>
          <w:t>приказ</w:t>
        </w:r>
      </w:hyperlink>
      <w:r w:rsidR="000160A4" w:rsidRPr="00A57177">
        <w:rPr>
          <w:rFonts w:ascii="Times New Roman" w:hAnsi="Times New Roman"/>
          <w:sz w:val="26"/>
          <w:szCs w:val="26"/>
        </w:rPr>
        <w:t xml:space="preserve"> Минфина России от 16 сентября 2014 г. N 293 "Об организации работы по составлению ежеквартальной и годовой бюджетной отчетности об исполнении федерального бюджета, консолидированного бюджета Российской Федерации и бюджетов государственных внебюджетных фондов";</w:t>
      </w:r>
      <w:proofErr w:type="gramEnd"/>
      <w:r w:rsidR="000160A4" w:rsidRPr="00A57177">
        <w:rPr>
          <w:rFonts w:ascii="Times New Roman" w:hAnsi="Times New Roman"/>
          <w:sz w:val="26"/>
          <w:szCs w:val="26"/>
        </w:rPr>
        <w:t xml:space="preserve">    и </w:t>
      </w:r>
      <w:r w:rsidR="000160A4" w:rsidRPr="00A57177">
        <w:rPr>
          <w:rFonts w:ascii="Times New Roman" w:eastAsiaTheme="minorHAnsi" w:hAnsi="Times New Roman"/>
          <w:sz w:val="26"/>
          <w:szCs w:val="26"/>
          <w:lang w:eastAsia="en-US"/>
        </w:rPr>
        <w:t xml:space="preserve">другие нормативные акты и служебные документа, </w:t>
      </w:r>
      <w:r w:rsidR="000160A4" w:rsidRPr="00A57177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>регламентирующие деятельность отдела общего обеспечения.</w:t>
      </w:r>
    </w:p>
    <w:p w:rsidR="006475AF" w:rsidRPr="00A57177" w:rsidRDefault="006475AF" w:rsidP="00E04B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highlight w:val="yellow"/>
          <w:lang w:eastAsia="en-US"/>
        </w:rPr>
      </w:pPr>
    </w:p>
    <w:p w:rsidR="00B135D2" w:rsidRPr="00A57177" w:rsidRDefault="00F2149D" w:rsidP="00B135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 xml:space="preserve">Ведущий </w:t>
      </w:r>
      <w:r w:rsidR="00B135D2" w:rsidRPr="00A57177">
        <w:rPr>
          <w:rFonts w:ascii="Times New Roman" w:hAnsi="Times New Roman"/>
          <w:sz w:val="26"/>
          <w:szCs w:val="26"/>
        </w:rPr>
        <w:t>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B19C5" w:rsidRPr="00A57177" w:rsidRDefault="009B19C5" w:rsidP="009B19C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A57177">
        <w:rPr>
          <w:rFonts w:ascii="Times New Roman" w:hAnsi="Times New Roman"/>
          <w:sz w:val="26"/>
          <w:szCs w:val="26"/>
        </w:rPr>
        <w:t xml:space="preserve">     6.3.2. </w:t>
      </w:r>
      <w:proofErr w:type="gramStart"/>
      <w:r w:rsidRPr="00A57177">
        <w:rPr>
          <w:rFonts w:ascii="Times New Roman" w:hAnsi="Times New Roman"/>
          <w:sz w:val="26"/>
          <w:szCs w:val="26"/>
        </w:rPr>
        <w:t>Иные профессиональные знания:  система регулирования бухгалтерского учета (принципы, иерархия нормативных правовых актов, субъекты и их функции);  практика применения законодательства о бухгалтерском учете; основы анализа финансово-хозяйственной деятельности предприятия; методы финансового планирования и прогнозирования; с</w:t>
      </w:r>
      <w:r w:rsidRPr="00A57177">
        <w:rPr>
          <w:rFonts w:ascii="Times New Roman" w:eastAsiaTheme="minorHAnsi" w:hAnsi="Times New Roman"/>
          <w:sz w:val="26"/>
          <w:szCs w:val="26"/>
          <w:lang w:eastAsia="en-US"/>
        </w:rPr>
        <w:t>истема оплаты труда федеральных государственных гражданских служащих; основы кассового исполнения бюджетов бюджетной системы Российской Федерации; бюджетная классификация Российской Федерации и порядок ее применения.</w:t>
      </w:r>
      <w:proofErr w:type="gramEnd"/>
    </w:p>
    <w:p w:rsidR="009B19C5" w:rsidRPr="00A57177" w:rsidRDefault="006F11B2" w:rsidP="00803CA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6.4. Наличие функциональных знаний: методы бюджетного планирования; принципы бюджетного учета и отчетности</w:t>
      </w:r>
      <w:proofErr w:type="gramStart"/>
      <w:r w:rsidRPr="00A57177">
        <w:rPr>
          <w:rFonts w:ascii="Times New Roman" w:hAnsi="Times New Roman"/>
          <w:sz w:val="26"/>
          <w:szCs w:val="26"/>
        </w:rPr>
        <w:t>.</w:t>
      </w:r>
      <w:proofErr w:type="gramEnd"/>
      <w:r w:rsidRPr="00A57177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Pr="00A57177">
        <w:rPr>
          <w:rFonts w:ascii="Times New Roman" w:hAnsi="Times New Roman"/>
          <w:sz w:val="26"/>
          <w:szCs w:val="26"/>
        </w:rPr>
        <w:t>п</w:t>
      </w:r>
      <w:proofErr w:type="gramEnd"/>
      <w:r w:rsidRPr="00A57177">
        <w:rPr>
          <w:rFonts w:ascii="Times New Roman" w:hAnsi="Times New Roman"/>
          <w:sz w:val="26"/>
          <w:szCs w:val="26"/>
        </w:rPr>
        <w:t>равила приема, хранения, отпуска и учета товарно-материальных ценностей;</w:t>
      </w:r>
    </w:p>
    <w:p w:rsidR="009B19C5" w:rsidRPr="00A57177" w:rsidRDefault="009B19C5" w:rsidP="00354E54">
      <w:pPr>
        <w:framePr w:hSpace="180" w:wrap="around" w:vAnchor="text" w:hAnchor="page" w:x="1276" w:y="7"/>
        <w:spacing w:after="0" w:line="240" w:lineRule="auto"/>
        <w:ind w:firstLine="709"/>
        <w:contextualSpacing/>
        <w:suppressOverlap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6.5. Наличие базовых умений:   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 умение управлять изменениями;   умения в области информационно-коммуникационных технологий.</w:t>
      </w:r>
    </w:p>
    <w:p w:rsidR="009B19C5" w:rsidRPr="00A57177" w:rsidRDefault="009B19C5" w:rsidP="00803C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7177">
        <w:rPr>
          <w:rFonts w:ascii="Times New Roman" w:hAnsi="Times New Roman" w:cs="Times New Roman"/>
          <w:sz w:val="26"/>
          <w:szCs w:val="26"/>
        </w:rPr>
        <w:t xml:space="preserve">6.6. Наличие профессиональных умений: осуществление </w:t>
      </w:r>
      <w:proofErr w:type="gramStart"/>
      <w:r w:rsidRPr="00A57177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A57177">
        <w:rPr>
          <w:rFonts w:ascii="Times New Roman" w:hAnsi="Times New Roman" w:cs="Times New Roman"/>
          <w:sz w:val="26"/>
          <w:szCs w:val="26"/>
        </w:rPr>
        <w:t xml:space="preserve"> соответствием операций по управлению финансовыми активами утвержденным правилам и нормативным показателям;  ведение управленческого учета операций по управлению финансовыми активами, составление отчетности по результатам управления финансовыми активами; владение информационными системами и базами данных.           </w:t>
      </w:r>
    </w:p>
    <w:p w:rsidR="009B19C5" w:rsidRPr="00A57177" w:rsidRDefault="009B19C5" w:rsidP="00354E5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57177">
        <w:rPr>
          <w:rFonts w:ascii="Times New Roman" w:hAnsi="Times New Roman" w:cs="Times New Roman"/>
          <w:sz w:val="26"/>
          <w:szCs w:val="26"/>
        </w:rPr>
        <w:t xml:space="preserve">         6.7. Наличие функциональных умений: подготовка обоснований бюджетных ассигнований на планируемый период для государственного органа;  </w:t>
      </w:r>
      <w:r w:rsidR="009C5931" w:rsidRPr="00A57177">
        <w:rPr>
          <w:rFonts w:ascii="Times New Roman" w:hAnsi="Times New Roman" w:cs="Times New Roman"/>
          <w:sz w:val="26"/>
          <w:szCs w:val="26"/>
        </w:rPr>
        <w:t>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ведение учета федерального имущества, находящегося в оперативном управлении, проведение инвентаризации денежных средств, товарно-материальных ценностей,</w:t>
      </w:r>
      <w:r w:rsidRPr="00A57177">
        <w:rPr>
          <w:rFonts w:ascii="Times New Roman" w:hAnsi="Times New Roman" w:cs="Times New Roman"/>
          <w:sz w:val="26"/>
          <w:szCs w:val="26"/>
        </w:rPr>
        <w:t xml:space="preserve">  ведение учета и отчетности расходования канцелярских товаров и другой бумажной продукции, необходимых хозяйственных материалов.</w:t>
      </w:r>
    </w:p>
    <w:p w:rsidR="009B19C5" w:rsidRPr="00553E79" w:rsidRDefault="009B19C5" w:rsidP="009B19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16"/>
          <w:szCs w:val="26"/>
        </w:rPr>
      </w:pPr>
    </w:p>
    <w:p w:rsidR="006A537D" w:rsidRPr="00A57177" w:rsidRDefault="006A537D" w:rsidP="00391DAC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A57177">
        <w:rPr>
          <w:rFonts w:ascii="Times New Roman" w:hAnsi="Times New Roman"/>
          <w:b/>
          <w:sz w:val="26"/>
          <w:szCs w:val="26"/>
        </w:rPr>
        <w:t>III. Должностные обязанности, права и ответственность</w:t>
      </w:r>
    </w:p>
    <w:p w:rsidR="006A537D" w:rsidRPr="00553E79" w:rsidRDefault="006A537D" w:rsidP="006A537D">
      <w:pPr>
        <w:pStyle w:val="ConsPlusNormal"/>
        <w:jc w:val="both"/>
        <w:rPr>
          <w:rFonts w:ascii="Times New Roman" w:hAnsi="Times New Roman" w:cs="Times New Roman"/>
          <w:b/>
          <w:sz w:val="12"/>
          <w:szCs w:val="26"/>
        </w:rPr>
      </w:pPr>
    </w:p>
    <w:p w:rsidR="00803CAD" w:rsidRPr="00803CAD" w:rsidRDefault="006A537D" w:rsidP="00803CA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7177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F2149D" w:rsidRPr="00A57177">
        <w:rPr>
          <w:rFonts w:ascii="Times New Roman" w:hAnsi="Times New Roman" w:cs="Times New Roman"/>
          <w:sz w:val="26"/>
          <w:szCs w:val="26"/>
        </w:rPr>
        <w:t>ведущего</w:t>
      </w:r>
      <w:r w:rsidR="00BE0280" w:rsidRPr="00A57177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Pr="00A57177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A57177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A57177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A57177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A57177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A57177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A57177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A57177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A5717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A537D" w:rsidRPr="00A57177" w:rsidRDefault="006A537D" w:rsidP="00803CA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7177">
        <w:rPr>
          <w:rFonts w:ascii="Times New Roman" w:hAnsi="Times New Roman" w:cs="Times New Roman"/>
          <w:sz w:val="26"/>
          <w:szCs w:val="26"/>
        </w:rPr>
        <w:t xml:space="preserve">8. В целях реализации задач и </w:t>
      </w:r>
      <w:proofErr w:type="gramStart"/>
      <w:r w:rsidRPr="00A57177">
        <w:rPr>
          <w:rFonts w:ascii="Times New Roman" w:hAnsi="Times New Roman" w:cs="Times New Roman"/>
          <w:sz w:val="26"/>
          <w:szCs w:val="26"/>
        </w:rPr>
        <w:t xml:space="preserve">функций, возложенных на отдел </w:t>
      </w:r>
      <w:r w:rsidR="00BE0280" w:rsidRPr="00A57177">
        <w:rPr>
          <w:rFonts w:ascii="Times New Roman" w:hAnsi="Times New Roman" w:cs="Times New Roman"/>
          <w:sz w:val="26"/>
          <w:szCs w:val="26"/>
        </w:rPr>
        <w:t>общего обеспечения</w:t>
      </w:r>
      <w:r w:rsidRPr="00A57177">
        <w:rPr>
          <w:rFonts w:ascii="Times New Roman" w:hAnsi="Times New Roman" w:cs="Times New Roman"/>
          <w:sz w:val="26"/>
          <w:szCs w:val="26"/>
        </w:rPr>
        <w:t xml:space="preserve"> Межрайонной ИФНС России №</w:t>
      </w:r>
      <w:r w:rsidR="00B304E3" w:rsidRPr="00A57177">
        <w:rPr>
          <w:rFonts w:ascii="Times New Roman" w:hAnsi="Times New Roman" w:cs="Times New Roman"/>
          <w:sz w:val="26"/>
          <w:szCs w:val="26"/>
        </w:rPr>
        <w:t>2</w:t>
      </w:r>
      <w:r w:rsidRPr="00A57177">
        <w:rPr>
          <w:rFonts w:ascii="Times New Roman" w:hAnsi="Times New Roman" w:cs="Times New Roman"/>
          <w:sz w:val="26"/>
          <w:szCs w:val="26"/>
        </w:rPr>
        <w:t xml:space="preserve"> по Псковской области </w:t>
      </w:r>
      <w:r w:rsidR="00F2149D" w:rsidRPr="00A57177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BE0280" w:rsidRPr="00A57177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Pr="00A57177">
        <w:rPr>
          <w:rFonts w:ascii="Times New Roman" w:hAnsi="Times New Roman" w:cs="Times New Roman"/>
          <w:sz w:val="26"/>
          <w:szCs w:val="26"/>
        </w:rPr>
        <w:t xml:space="preserve"> обязан</w:t>
      </w:r>
      <w:proofErr w:type="gramEnd"/>
      <w:r w:rsidRPr="00A5717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8459F" w:rsidRPr="00A57177" w:rsidRDefault="00B8459F" w:rsidP="00832F34">
      <w:pPr>
        <w:shd w:val="clear" w:color="auto" w:fill="FFFFFF"/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На высоком профессиональном уровне исполнять должностные обязанности в соответствии  с настоящим Регламентом;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308"/>
      </w:tblGrid>
      <w:tr w:rsidR="00A57177" w:rsidRPr="00A57177" w:rsidTr="00B304E3">
        <w:tc>
          <w:tcPr>
            <w:tcW w:w="10308" w:type="dxa"/>
          </w:tcPr>
          <w:p w:rsidR="00832F34" w:rsidRPr="00A57177" w:rsidRDefault="00832F34" w:rsidP="00832F3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57177">
              <w:rPr>
                <w:rFonts w:ascii="Times New Roman" w:hAnsi="Times New Roman"/>
                <w:sz w:val="26"/>
                <w:szCs w:val="26"/>
              </w:rPr>
              <w:t>Обеспечивать выполнение ежеквартального  плана работы отдела;</w:t>
            </w:r>
          </w:p>
        </w:tc>
      </w:tr>
      <w:tr w:rsidR="00A57177" w:rsidRPr="00A57177" w:rsidTr="00B304E3">
        <w:tc>
          <w:tcPr>
            <w:tcW w:w="10308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0092"/>
            </w:tblGrid>
            <w:tr w:rsidR="00A57177" w:rsidRPr="00A57177" w:rsidTr="0031060C">
              <w:trPr>
                <w:trHeight w:val="170"/>
              </w:trPr>
              <w:tc>
                <w:tcPr>
                  <w:tcW w:w="10368" w:type="dxa"/>
                </w:tcPr>
                <w:p w:rsidR="00832F34" w:rsidRPr="00A57177" w:rsidRDefault="00832F34" w:rsidP="003A0372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Вести бухгалтерский учет в соответствии с нормативными актами по  бухгалтерскому</w:t>
                  </w:r>
                  <w:r w:rsidR="00A6400F"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 учету  в бюджетных учреждениях;</w:t>
                  </w:r>
                </w:p>
                <w:p w:rsidR="00A6400F" w:rsidRPr="00A57177" w:rsidRDefault="00A6400F" w:rsidP="00354E54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Осуществлять  прием, хранение и выдачу денежных средств, денежных документов и бланков строгой отчетности из кассы инспекции с обязательным соблюдением правил, обеспечивающих их сохранность;</w:t>
                  </w:r>
                </w:p>
                <w:p w:rsidR="00A6400F" w:rsidRPr="00A57177" w:rsidRDefault="00A6400F" w:rsidP="00354E54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lastRenderedPageBreak/>
                    <w:t xml:space="preserve">Вести кассовую книгу; </w:t>
                  </w:r>
                </w:p>
                <w:p w:rsidR="00A6400F" w:rsidRPr="00A57177" w:rsidRDefault="00A6400F" w:rsidP="00354E54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Сверять своевременно фактическое наличие денежных средств, денежных документов и бланков строгой отчетности с данными учета;</w:t>
                  </w:r>
                </w:p>
                <w:p w:rsidR="00A6400F" w:rsidRPr="00A57177" w:rsidRDefault="00A6400F" w:rsidP="00354E54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Составлять кассовую отчетность; </w:t>
                  </w:r>
                </w:p>
                <w:p w:rsidR="00A6400F" w:rsidRPr="00A57177" w:rsidRDefault="00A6400F" w:rsidP="00354E54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Вести Журнал операций «Касса»</w:t>
                  </w:r>
                  <w:proofErr w:type="gramStart"/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="00047901" w:rsidRPr="00A57177">
                    <w:rPr>
                      <w:rFonts w:ascii="Times New Roman" w:hAnsi="Times New Roman"/>
                      <w:sz w:val="26"/>
                      <w:szCs w:val="26"/>
                    </w:rPr>
                    <w:t>;</w:t>
                  </w:r>
                  <w:proofErr w:type="gramEnd"/>
                </w:p>
                <w:p w:rsidR="00A6400F" w:rsidRPr="00A57177" w:rsidRDefault="00A6400F" w:rsidP="00354E54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Обеспечивать целевое использование полученных в кассу средств, правильную выдачу денежных средств, денежных документов  и бланков строгой отчетности;</w:t>
                  </w:r>
                </w:p>
                <w:p w:rsidR="00047901" w:rsidRPr="00A57177" w:rsidRDefault="00047901" w:rsidP="00354E54">
                  <w:pPr>
                    <w:shd w:val="clear" w:color="auto" w:fill="FFFFFF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Осуществлять учет по поступлению, выбытию, перемещению основных средств, составлению журнала операций № 7,8;</w:t>
                  </w:r>
                </w:p>
                <w:p w:rsidR="001D0664" w:rsidRPr="00A57177" w:rsidRDefault="001D0664" w:rsidP="00354E54">
                  <w:pPr>
                    <w:spacing w:after="0" w:line="240" w:lineRule="auto"/>
                    <w:ind w:firstLine="54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Осуществлять подготовку документов по списанию (передаче) основных сре</w:t>
                  </w:r>
                  <w:proofErr w:type="gramStart"/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дств дл</w:t>
                  </w:r>
                  <w:proofErr w:type="gramEnd"/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я представления на согласование в Управление;</w:t>
                  </w:r>
                </w:p>
                <w:p w:rsidR="00047901" w:rsidRPr="00A57177" w:rsidRDefault="00047901" w:rsidP="00354E54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Осуществлять нанесение инвентарных номеров на объекты поступивших основных средств</w:t>
                  </w:r>
                  <w:proofErr w:type="gramStart"/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 ;</w:t>
                  </w:r>
                  <w:proofErr w:type="gramEnd"/>
                </w:p>
                <w:p w:rsidR="00047901" w:rsidRPr="00A57177" w:rsidRDefault="00047901" w:rsidP="00354E54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Осуществлять начисление амортизации по основным средствам;</w:t>
                  </w:r>
                </w:p>
                <w:p w:rsidR="00047901" w:rsidRPr="00A57177" w:rsidRDefault="00047901" w:rsidP="00354E54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Обрабатывать путевые листы;</w:t>
                  </w:r>
                </w:p>
                <w:p w:rsidR="00047901" w:rsidRPr="00A57177" w:rsidRDefault="00047901" w:rsidP="00354E54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Составлять ведомости списания бензина в разрезе автомобилей;</w:t>
                  </w:r>
                </w:p>
                <w:p w:rsidR="00047901" w:rsidRPr="00A57177" w:rsidRDefault="00047901" w:rsidP="00354E54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Вести учет затрат на содержание автотранспорта;</w:t>
                  </w:r>
                </w:p>
                <w:p w:rsidR="00047901" w:rsidRPr="00A57177" w:rsidRDefault="00047901" w:rsidP="00354E54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Проверять соответствие фактических показаний спидометра и данных, указанных  в путевых листах с составлением акта сверки;</w:t>
                  </w:r>
                </w:p>
                <w:p w:rsidR="00832F34" w:rsidRPr="00A57177" w:rsidRDefault="00832F34" w:rsidP="00354E54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Вести учет поступления, передачи, выдачи  и списания форменного обмундирования</w:t>
                  </w:r>
                  <w:r w:rsidR="00047901" w:rsidRPr="00A57177">
                    <w:rPr>
                      <w:rFonts w:ascii="Times New Roman" w:hAnsi="Times New Roman"/>
                      <w:sz w:val="26"/>
                      <w:szCs w:val="26"/>
                    </w:rPr>
                    <w:t>;</w:t>
                  </w:r>
                </w:p>
                <w:p w:rsidR="00832F34" w:rsidRPr="00A57177" w:rsidRDefault="00832F34" w:rsidP="00354E54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Формировать арматурные карточ</w:t>
                  </w:r>
                  <w:r w:rsidR="00047901" w:rsidRPr="00A57177">
                    <w:rPr>
                      <w:rFonts w:ascii="Times New Roman" w:hAnsi="Times New Roman"/>
                      <w:sz w:val="26"/>
                      <w:szCs w:val="26"/>
                    </w:rPr>
                    <w:t>ки по форменному обмундированию;</w:t>
                  </w:r>
                </w:p>
                <w:p w:rsidR="00832F34" w:rsidRPr="00A57177" w:rsidRDefault="00832F34" w:rsidP="00354E54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Сверять данные бухгалтерского учета с данными о фактическом наличии объектов учета при инвен</w:t>
                  </w:r>
                  <w:r w:rsidR="003A0372" w:rsidRPr="00A57177">
                    <w:rPr>
                      <w:rFonts w:ascii="Times New Roman" w:hAnsi="Times New Roman"/>
                      <w:sz w:val="26"/>
                      <w:szCs w:val="26"/>
                    </w:rPr>
                    <w:t>таризациях нефинансовых активов;</w:t>
                  </w:r>
                </w:p>
                <w:p w:rsidR="00832F34" w:rsidRPr="00A57177" w:rsidRDefault="00832F34" w:rsidP="00354E54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Формировать  «Журнал по прочим операциям»</w:t>
                  </w:r>
                  <w:r w:rsidR="003A0372" w:rsidRPr="00A57177">
                    <w:rPr>
                      <w:rFonts w:ascii="Times New Roman" w:hAnsi="Times New Roman"/>
                      <w:sz w:val="26"/>
                      <w:szCs w:val="26"/>
                    </w:rPr>
                    <w:t>;</w:t>
                  </w:r>
                </w:p>
                <w:p w:rsidR="00832F34" w:rsidRPr="00A57177" w:rsidRDefault="00832F34" w:rsidP="00354E54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Формировать оборотные ведомост</w:t>
                  </w:r>
                  <w:r w:rsidR="003A0372" w:rsidRPr="00A57177">
                    <w:rPr>
                      <w:rFonts w:ascii="Times New Roman" w:hAnsi="Times New Roman"/>
                      <w:sz w:val="26"/>
                      <w:szCs w:val="26"/>
                    </w:rPr>
                    <w:t>и по учету нефинансовых активов;</w:t>
                  </w:r>
                </w:p>
                <w:p w:rsidR="00832F34" w:rsidRPr="00A57177" w:rsidRDefault="00832F34" w:rsidP="00354E54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Вести учет движения по счету 010600 (формирование стоимости основных средств с учетом всех вложен</w:t>
                  </w:r>
                  <w:r w:rsidR="003A0372" w:rsidRPr="00A57177">
                    <w:rPr>
                      <w:rFonts w:ascii="Times New Roman" w:hAnsi="Times New Roman"/>
                      <w:sz w:val="26"/>
                      <w:szCs w:val="26"/>
                    </w:rPr>
                    <w:t>ий в нефинансовые активы);</w:t>
                  </w:r>
                </w:p>
                <w:p w:rsidR="00832F34" w:rsidRPr="00A57177" w:rsidRDefault="00832F34" w:rsidP="00354E54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Вести  учет бланков строгой отчетности, ан</w:t>
                  </w:r>
                  <w:r w:rsidR="003A0372" w:rsidRPr="00A57177">
                    <w:rPr>
                      <w:rFonts w:ascii="Times New Roman" w:hAnsi="Times New Roman"/>
                      <w:sz w:val="26"/>
                      <w:szCs w:val="26"/>
                    </w:rPr>
                    <w:t>алитический учет в книге ф. 448;</w:t>
                  </w:r>
                </w:p>
                <w:p w:rsidR="00832F34" w:rsidRPr="00A57177" w:rsidRDefault="00832F34" w:rsidP="00354E54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Вести аналитический  учет по материально ответственным лицам  на </w:t>
                  </w:r>
                  <w:proofErr w:type="spellStart"/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забалансовых</w:t>
                  </w:r>
                  <w:proofErr w:type="spellEnd"/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 счетах</w:t>
                  </w:r>
                  <w:r w:rsidR="003A0372" w:rsidRPr="00A57177">
                    <w:rPr>
                      <w:rFonts w:ascii="Times New Roman" w:hAnsi="Times New Roman"/>
                      <w:sz w:val="26"/>
                      <w:szCs w:val="26"/>
                    </w:rPr>
                    <w:t>;</w:t>
                  </w:r>
                </w:p>
                <w:p w:rsidR="00832F34" w:rsidRPr="00A57177" w:rsidRDefault="00832F34" w:rsidP="00354E54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Вести контроль над экономным испо</w:t>
                  </w:r>
                  <w:r w:rsidR="003A0372" w:rsidRPr="00A57177">
                    <w:rPr>
                      <w:rFonts w:ascii="Times New Roman" w:hAnsi="Times New Roman"/>
                      <w:sz w:val="26"/>
                      <w:szCs w:val="26"/>
                    </w:rPr>
                    <w:t>льзованием материальных запасов;</w:t>
                  </w:r>
                </w:p>
                <w:p w:rsidR="00047901" w:rsidRPr="00A57177" w:rsidRDefault="00047901" w:rsidP="00354E54">
                  <w:pPr>
                    <w:pStyle w:val="afc"/>
                    <w:spacing w:before="0" w:beforeAutospacing="0" w:after="0" w:afterAutospacing="0"/>
                    <w:jc w:val="both"/>
                    <w:rPr>
                      <w:sz w:val="26"/>
                      <w:szCs w:val="26"/>
                    </w:rPr>
                  </w:pPr>
                  <w:r w:rsidRPr="00A57177">
                    <w:rPr>
                      <w:sz w:val="26"/>
                      <w:szCs w:val="26"/>
                    </w:rPr>
                    <w:t xml:space="preserve">          Производить проверку соответствия учетных данных по бюджетному учету с учетными регистрами, которые ведут материально ответственные лица;</w:t>
                  </w:r>
                </w:p>
                <w:p w:rsidR="00832F34" w:rsidRPr="00A57177" w:rsidRDefault="00832F34" w:rsidP="00354E54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Участвовать в составлении квартальной и годовой бухгалтерской отчетности, статистической отчетности</w:t>
                  </w:r>
                  <w:r w:rsidR="00047901" w:rsidRPr="00A57177">
                    <w:rPr>
                      <w:rFonts w:ascii="Times New Roman" w:hAnsi="Times New Roman"/>
                      <w:sz w:val="26"/>
                      <w:szCs w:val="26"/>
                    </w:rPr>
                    <w:t>:</w:t>
                  </w:r>
                </w:p>
                <w:p w:rsidR="00047901" w:rsidRPr="00A57177" w:rsidRDefault="00047901" w:rsidP="00354E54">
                  <w:pPr>
                    <w:shd w:val="clear" w:color="auto" w:fill="FFFFFF"/>
                    <w:tabs>
                      <w:tab w:val="left" w:pos="540"/>
                    </w:tabs>
                    <w:spacing w:after="0" w:line="240" w:lineRule="auto"/>
                    <w:ind w:firstLine="54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- Справка по консолидируемым расчетам (ф.0503125);</w:t>
                  </w:r>
                </w:p>
                <w:p w:rsidR="00047901" w:rsidRPr="00A57177" w:rsidRDefault="00047901" w:rsidP="00354E54">
                  <w:pPr>
                    <w:shd w:val="clear" w:color="auto" w:fill="FFFFFF"/>
                    <w:tabs>
                      <w:tab w:val="left" w:pos="540"/>
                    </w:tabs>
                    <w:spacing w:after="0" w:line="240" w:lineRule="auto"/>
                    <w:ind w:firstLine="54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- Сведения о движении нефинансовых активов (ф.0503168)</w:t>
                  </w:r>
                </w:p>
                <w:p w:rsidR="00047901" w:rsidRPr="00A57177" w:rsidRDefault="00047901" w:rsidP="00354E54">
                  <w:pPr>
                    <w:shd w:val="clear" w:color="auto" w:fill="FFFFFF"/>
                    <w:tabs>
                      <w:tab w:val="left" w:pos="540"/>
                    </w:tabs>
                    <w:spacing w:after="0" w:line="240" w:lineRule="auto"/>
                    <w:ind w:firstLine="54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- Справка о наличии имущества и обязательств на </w:t>
                  </w:r>
                  <w:proofErr w:type="spellStart"/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забалансовых</w:t>
                  </w:r>
                  <w:proofErr w:type="spellEnd"/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 счетах;</w:t>
                  </w:r>
                </w:p>
                <w:p w:rsidR="00047901" w:rsidRPr="00A57177" w:rsidRDefault="00047901" w:rsidP="00354E54">
                  <w:pPr>
                    <w:shd w:val="clear" w:color="auto" w:fill="FFFFFF"/>
                    <w:tabs>
                      <w:tab w:val="left" w:pos="540"/>
                    </w:tabs>
                    <w:spacing w:after="0" w:line="240" w:lineRule="auto"/>
                    <w:ind w:firstLine="54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- Информация по учету форменной одежды;</w:t>
                  </w:r>
                </w:p>
                <w:p w:rsidR="00047901" w:rsidRPr="00A57177" w:rsidRDefault="00047901" w:rsidP="00354E54">
                  <w:pPr>
                    <w:shd w:val="clear" w:color="auto" w:fill="FFFFFF"/>
                    <w:tabs>
                      <w:tab w:val="left" w:pos="540"/>
                    </w:tabs>
                    <w:spacing w:after="0" w:line="240" w:lineRule="auto"/>
                    <w:ind w:firstLine="54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- Отчет 1-ХЗ;</w:t>
                  </w:r>
                </w:p>
                <w:p w:rsidR="00047901" w:rsidRPr="00A57177" w:rsidRDefault="00047901" w:rsidP="00354E54">
                  <w:pPr>
                    <w:shd w:val="clear" w:color="auto" w:fill="FFFFFF"/>
                    <w:tabs>
                      <w:tab w:val="left" w:pos="540"/>
                    </w:tabs>
                    <w:spacing w:after="0" w:line="240" w:lineRule="auto"/>
                    <w:ind w:firstLine="54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- Сведения о наличии автотранспортных средств и о расходах на автотранспортное обслуживание;</w:t>
                  </w:r>
                </w:p>
                <w:p w:rsidR="00047901" w:rsidRPr="00A57177" w:rsidRDefault="00047901" w:rsidP="00354E54">
                  <w:pPr>
                    <w:shd w:val="clear" w:color="auto" w:fill="FFFFFF"/>
                    <w:tabs>
                      <w:tab w:val="left" w:pos="540"/>
                    </w:tabs>
                    <w:spacing w:after="0" w:line="240" w:lineRule="auto"/>
                    <w:ind w:firstLine="54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- </w:t>
                  </w:r>
                  <w:r w:rsidR="00803CAD">
                    <w:rPr>
                      <w:rFonts w:ascii="Times New Roman" w:hAnsi="Times New Roman"/>
                      <w:sz w:val="26"/>
                      <w:szCs w:val="26"/>
                    </w:rPr>
                    <w:t>Сведения об инвестициях в нефинансовые активы</w:t>
                  </w: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 Форма № П-2</w:t>
                  </w:r>
                  <w:proofErr w:type="gramStart"/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 ;</w:t>
                  </w:r>
                  <w:proofErr w:type="gramEnd"/>
                </w:p>
                <w:p w:rsidR="00047901" w:rsidRPr="00A57177" w:rsidRDefault="00047901" w:rsidP="00354E54">
                  <w:pPr>
                    <w:shd w:val="clear" w:color="auto" w:fill="FFFFFF"/>
                    <w:tabs>
                      <w:tab w:val="left" w:pos="540"/>
                    </w:tabs>
                    <w:spacing w:after="0" w:line="240" w:lineRule="auto"/>
                    <w:ind w:firstLine="54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- </w:t>
                  </w:r>
                  <w:r w:rsidR="00803CAD">
                    <w:rPr>
                      <w:rFonts w:ascii="Times New Roman" w:hAnsi="Times New Roman"/>
                      <w:sz w:val="26"/>
                      <w:szCs w:val="26"/>
                    </w:rPr>
                    <w:t xml:space="preserve">Сведения о грузовом автотранспорте и  протяженности  автодорог  необщего пользования  </w:t>
                  </w: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 Форма № 1-ТР (автотранспорт)</w:t>
                  </w:r>
                  <w:proofErr w:type="gramStart"/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 ;</w:t>
                  </w:r>
                  <w:proofErr w:type="gramEnd"/>
                </w:p>
                <w:p w:rsidR="00047901" w:rsidRPr="00A57177" w:rsidRDefault="00047901" w:rsidP="00354E54">
                  <w:pPr>
                    <w:shd w:val="clear" w:color="auto" w:fill="FFFFFF"/>
                    <w:tabs>
                      <w:tab w:val="left" w:pos="540"/>
                    </w:tabs>
                    <w:spacing w:after="0" w:line="240" w:lineRule="auto"/>
                    <w:ind w:firstLine="54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-</w:t>
                  </w:r>
                  <w:r w:rsidR="00D842E0">
                    <w:rPr>
                      <w:rFonts w:ascii="Times New Roman" w:hAnsi="Times New Roman"/>
                      <w:sz w:val="26"/>
                      <w:szCs w:val="26"/>
                    </w:rPr>
                    <w:t xml:space="preserve"> Сведения об использовании топливно-энергетических ресурсов </w:t>
                  </w: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 Форма № 4-ТЭР;</w:t>
                  </w:r>
                </w:p>
                <w:p w:rsidR="00047901" w:rsidRPr="00A57177" w:rsidRDefault="00047901" w:rsidP="00862C26">
                  <w:pPr>
                    <w:shd w:val="clear" w:color="auto" w:fill="FFFFFF"/>
                    <w:tabs>
                      <w:tab w:val="left" w:pos="540"/>
                    </w:tabs>
                    <w:spacing w:after="0" w:line="240" w:lineRule="auto"/>
                    <w:ind w:firstLine="54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- </w:t>
                  </w:r>
                  <w:r w:rsidR="00651B9C">
                    <w:rPr>
                      <w:rFonts w:ascii="Times New Roman" w:hAnsi="Times New Roman"/>
                      <w:sz w:val="26"/>
                      <w:szCs w:val="26"/>
                    </w:rPr>
                    <w:t xml:space="preserve">Сведения о наличии и движении основных фондов </w:t>
                  </w: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(</w:t>
                  </w:r>
                  <w:r w:rsidR="00651B9C">
                    <w:rPr>
                      <w:rFonts w:ascii="Times New Roman" w:hAnsi="Times New Roman"/>
                      <w:sz w:val="26"/>
                      <w:szCs w:val="26"/>
                    </w:rPr>
                    <w:t>средств</w:t>
                  </w: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) </w:t>
                  </w:r>
                  <w:r w:rsidR="00651B9C">
                    <w:rPr>
                      <w:rFonts w:ascii="Times New Roman" w:hAnsi="Times New Roman"/>
                      <w:sz w:val="26"/>
                      <w:szCs w:val="26"/>
                    </w:rPr>
                    <w:t xml:space="preserve">некоммерческих организаций  </w:t>
                  </w:r>
                  <w:proofErr w:type="spellStart"/>
                  <w:r w:rsidR="00651B9C">
                    <w:rPr>
                      <w:rFonts w:ascii="Times New Roman" w:hAnsi="Times New Roman"/>
                      <w:sz w:val="26"/>
                      <w:szCs w:val="26"/>
                    </w:rPr>
                    <w:t>Ф</w:t>
                  </w: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рма</w:t>
                  </w:r>
                  <w:proofErr w:type="spellEnd"/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 № 11 (</w:t>
                  </w:r>
                  <w:proofErr w:type="gramStart"/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краткая</w:t>
                  </w:r>
                  <w:proofErr w:type="gramEnd"/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)   </w:t>
                  </w:r>
                </w:p>
              </w:tc>
            </w:tr>
          </w:tbl>
          <w:p w:rsidR="00832F34" w:rsidRPr="00A57177" w:rsidRDefault="00832F34" w:rsidP="003A037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57177" w:rsidRPr="00A57177" w:rsidTr="00B304E3">
        <w:trPr>
          <w:trHeight w:val="264"/>
        </w:trPr>
        <w:tc>
          <w:tcPr>
            <w:tcW w:w="10308" w:type="dxa"/>
          </w:tcPr>
          <w:p w:rsidR="00832F34" w:rsidRPr="00A57177" w:rsidRDefault="00832F34" w:rsidP="003A037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57177" w:rsidRPr="00A57177" w:rsidTr="00B304E3">
        <w:trPr>
          <w:trHeight w:val="264"/>
        </w:trPr>
        <w:tc>
          <w:tcPr>
            <w:tcW w:w="10308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0092"/>
            </w:tblGrid>
            <w:tr w:rsidR="00A57177" w:rsidRPr="00A57177" w:rsidTr="00832F34">
              <w:trPr>
                <w:trHeight w:val="170"/>
              </w:trPr>
              <w:tc>
                <w:tcPr>
                  <w:tcW w:w="10092" w:type="dxa"/>
                </w:tcPr>
                <w:p w:rsidR="001D0664" w:rsidRPr="00A57177" w:rsidRDefault="001D0664" w:rsidP="003A0372">
                  <w:pPr>
                    <w:spacing w:after="0" w:line="240" w:lineRule="auto"/>
                    <w:ind w:firstLine="54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lastRenderedPageBreak/>
                    <w:t>По служебной необходимости обеспечивать электронный документооборот по средствам получателя с Управлением Федерального казначейства по Псковской области;</w:t>
                  </w:r>
                </w:p>
                <w:p w:rsidR="00047901" w:rsidRPr="00A57177" w:rsidRDefault="00047901" w:rsidP="003A0372">
                  <w:pPr>
                    <w:spacing w:after="0" w:line="240" w:lineRule="auto"/>
                    <w:ind w:firstLine="54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Участвовать  в работе комиссий инспекции, созданных приказами по инспекции</w:t>
                  </w:r>
                  <w:r w:rsidR="003A0372" w:rsidRPr="00A57177">
                    <w:rPr>
                      <w:rFonts w:ascii="Times New Roman" w:hAnsi="Times New Roman"/>
                      <w:sz w:val="26"/>
                      <w:szCs w:val="26"/>
                    </w:rPr>
                    <w:t>;</w:t>
                  </w:r>
                </w:p>
                <w:p w:rsidR="00047901" w:rsidRPr="00A57177" w:rsidRDefault="00047901" w:rsidP="003A0372">
                  <w:pPr>
                    <w:shd w:val="clear" w:color="auto" w:fill="FFFFFF"/>
                    <w:tabs>
                      <w:tab w:val="left" w:pos="0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Исполнять иные указания начальника отдела и его заместителей;</w:t>
                  </w:r>
                </w:p>
                <w:p w:rsidR="00832F34" w:rsidRPr="00A57177" w:rsidRDefault="00832F34" w:rsidP="003A0372">
                  <w:pPr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Осуществлять обеспечение организационных  и технических мер для защиты персональных данных  работника от неправомерного или случайного доступа к ним, уничтожения, изменения, копирования и др.;</w:t>
                  </w:r>
                </w:p>
                <w:p w:rsidR="00832F34" w:rsidRPr="00A57177" w:rsidRDefault="00832F34" w:rsidP="003A0372">
                  <w:pPr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Осуществлять работу по  ведению автоматизированной информационной системы учета кадров;</w:t>
                  </w:r>
                </w:p>
                <w:p w:rsidR="00832F34" w:rsidRPr="00A57177" w:rsidRDefault="00832F34" w:rsidP="003A037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Осуществлять выполнение технологических процессов ФНС России при внедрении программного и при обновлении версий программного обеспечения, оказывающем влияние на выполнение технологических процессов ФНС России;</w:t>
                  </w:r>
                </w:p>
                <w:p w:rsidR="00832F34" w:rsidRPr="00A57177" w:rsidRDefault="00832F34" w:rsidP="003A037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приказом Инспекции;</w:t>
                  </w:r>
                </w:p>
                <w:p w:rsidR="00832F34" w:rsidRPr="00A57177" w:rsidRDefault="00832F34" w:rsidP="003A037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Обрабатывать ДСП-документы, подготавливать ответы на них, с учетом особенностей, предусмотренных для оформления исходящих ДСП-документов;</w:t>
                  </w:r>
                </w:p>
                <w:p w:rsidR="00832F34" w:rsidRPr="00A57177" w:rsidRDefault="00832F34" w:rsidP="00AB1B4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Хранить ДСП-документы в соответствии с требованиями информационной безопасности;</w:t>
                  </w:r>
                </w:p>
              </w:tc>
            </w:tr>
            <w:tr w:rsidR="00A57177" w:rsidRPr="00A57177" w:rsidTr="00832F34">
              <w:trPr>
                <w:trHeight w:val="170"/>
              </w:trPr>
              <w:tc>
                <w:tcPr>
                  <w:tcW w:w="10092" w:type="dxa"/>
                </w:tcPr>
                <w:p w:rsidR="00832F34" w:rsidRPr="00A57177" w:rsidRDefault="00832F34" w:rsidP="003A037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При исполнении должностных обязанностей соблюдать права и законные интересы граждан и организаций;</w:t>
                  </w:r>
                </w:p>
                <w:p w:rsidR="00832F34" w:rsidRPr="00A57177" w:rsidRDefault="00832F34" w:rsidP="003A037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            </w:r>
                </w:p>
                <w:p w:rsidR="00832F34" w:rsidRPr="00A57177" w:rsidRDefault="00832F34" w:rsidP="003A037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Участвовать в  рассмотрении заявлений, предложений, жалоб граждан и юридических лиц в пределах своей компетенции; </w:t>
                  </w:r>
                </w:p>
                <w:p w:rsidR="00832F34" w:rsidRPr="00A57177" w:rsidRDefault="00832F34" w:rsidP="003A037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Взаимодействовать с другими государственными органами для решения вопросов, входящих  в  его компетенцию;</w:t>
                  </w:r>
                </w:p>
                <w:p w:rsidR="00832F34" w:rsidRPr="00A57177" w:rsidRDefault="00832F34" w:rsidP="003A037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            </w:r>
                </w:p>
                <w:p w:rsidR="00832F34" w:rsidRPr="00A57177" w:rsidRDefault="00832F34" w:rsidP="003A037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            </w:r>
                </w:p>
                <w:p w:rsidR="00832F34" w:rsidRPr="00A57177" w:rsidRDefault="00832F34" w:rsidP="003A037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Не совершать поступки, порочащие честь и достоинство государственного служащего;</w:t>
                  </w:r>
                </w:p>
                <w:p w:rsidR="00832F34" w:rsidRPr="00A57177" w:rsidRDefault="00832F34" w:rsidP="003A037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Поддерживать уровень квалификации, необходимый для надлежащего выполнения  данных обязанностей;</w:t>
                  </w:r>
                </w:p>
                <w:p w:rsidR="00832F34" w:rsidRPr="00A57177" w:rsidRDefault="00832F34" w:rsidP="003A037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Соблюдать установленные правила публичных выступлений и предоставления служебной информации;</w:t>
                  </w:r>
                </w:p>
                <w:p w:rsidR="00832F34" w:rsidRPr="00A57177" w:rsidRDefault="00832F34" w:rsidP="003A037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Проявлять корректность в обращении с гражданами и работниками управления, инспекции;</w:t>
                  </w:r>
                </w:p>
                <w:p w:rsidR="00832F34" w:rsidRPr="00A57177" w:rsidRDefault="00832F34" w:rsidP="003A037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Не допускать конфликтных ситуаций, способных  нанести ущерб  собственной репутации или авторитету инспекции;</w:t>
                  </w:r>
                </w:p>
                <w:p w:rsidR="00832F34" w:rsidRPr="00A57177" w:rsidRDefault="00832F34" w:rsidP="003A037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Соблюдать правила и нормы охраны труда и техники безопасности;</w:t>
                  </w:r>
                </w:p>
                <w:p w:rsidR="00832F34" w:rsidRPr="00A57177" w:rsidRDefault="00832F34" w:rsidP="003A037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            </w:r>
                </w:p>
                <w:p w:rsidR="00832F34" w:rsidRPr="00A57177" w:rsidRDefault="00832F34" w:rsidP="003A037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</w:t>
                  </w: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lastRenderedPageBreak/>
                    <w:t xml:space="preserve">иными нормативными правовыми актами; </w:t>
                  </w:r>
                </w:p>
                <w:p w:rsidR="00832F34" w:rsidRPr="00A57177" w:rsidRDefault="00832F34" w:rsidP="003A0372">
                  <w:pPr>
                    <w:shd w:val="clear" w:color="auto" w:fill="FFFFFF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 xml:space="preserve">Соблюдать общие требований к служебному поведению государственных гражданских служащих, установленных Федеральным законом от 27 июля </w:t>
                  </w:r>
                  <w:smartTag w:uri="urn:schemas-microsoft-com:office:smarttags" w:element="metricconverter">
                    <w:smartTagPr>
                      <w:attr w:name="ProductID" w:val="2004 г"/>
                    </w:smartTagPr>
                    <w:r w:rsidRPr="00A57177">
                      <w:rPr>
                        <w:rFonts w:ascii="Times New Roman" w:hAnsi="Times New Roman"/>
                        <w:sz w:val="26"/>
                        <w:szCs w:val="26"/>
                      </w:rPr>
                      <w:t>2004 г</w:t>
                    </w:r>
                  </w:smartTag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. №79-ФЗ «О государственной гражданской службе Российской Федерации»;</w:t>
                  </w:r>
                </w:p>
                <w:p w:rsidR="00832F34" w:rsidRPr="00A57177" w:rsidRDefault="00832F34" w:rsidP="00AB1B42">
                  <w:pPr>
                    <w:shd w:val="clear" w:color="auto" w:fill="FFFFFF"/>
                    <w:tabs>
                      <w:tab w:val="left" w:pos="0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571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        </w:t>
                  </w:r>
                  <w:r w:rsidRPr="00A57177">
                    <w:rPr>
                      <w:rFonts w:ascii="Times New Roman" w:hAnsi="Times New Roman"/>
                      <w:sz w:val="26"/>
                      <w:szCs w:val="26"/>
                    </w:rPr>
                    <w:t>Исполнять иные обязанности, предусмотренные Трудовым кодексом Российской Федерации, законами и иными нормативными правовыми актами Российской Федерации.</w:t>
                  </w:r>
                </w:p>
                <w:p w:rsidR="00832F34" w:rsidRPr="00AB1B42" w:rsidRDefault="00832F34" w:rsidP="003A0372">
                  <w:pPr>
                    <w:spacing w:after="0" w:line="240" w:lineRule="auto"/>
                    <w:ind w:firstLine="540"/>
                    <w:jc w:val="both"/>
                    <w:rPr>
                      <w:rFonts w:ascii="Times New Roman" w:hAnsi="Times New Roman"/>
                      <w:sz w:val="10"/>
                      <w:szCs w:val="26"/>
                    </w:rPr>
                  </w:pPr>
                </w:p>
              </w:tc>
            </w:tr>
          </w:tbl>
          <w:p w:rsidR="00832F34" w:rsidRPr="00A57177" w:rsidRDefault="00832F34" w:rsidP="003A037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A537D" w:rsidRPr="00A57177" w:rsidRDefault="006A537D" w:rsidP="008214B6">
      <w:pPr>
        <w:shd w:val="clear" w:color="auto" w:fill="FFFFFF"/>
        <w:spacing w:line="240" w:lineRule="auto"/>
        <w:ind w:left="11" w:right="17" w:firstLine="714"/>
        <w:contextualSpacing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lastRenderedPageBreak/>
        <w:t xml:space="preserve">9. В целях исполнения возложенных должностных обязанностей </w:t>
      </w:r>
      <w:r w:rsidR="00F2149D" w:rsidRPr="00A57177">
        <w:rPr>
          <w:rFonts w:ascii="Times New Roman" w:hAnsi="Times New Roman"/>
          <w:sz w:val="26"/>
          <w:szCs w:val="26"/>
        </w:rPr>
        <w:t>ведущий</w:t>
      </w:r>
      <w:r w:rsidR="004F47CB" w:rsidRPr="00A57177">
        <w:rPr>
          <w:rFonts w:ascii="Times New Roman" w:hAnsi="Times New Roman"/>
          <w:sz w:val="26"/>
          <w:szCs w:val="26"/>
        </w:rPr>
        <w:t xml:space="preserve"> специалист-эксперт  </w:t>
      </w:r>
      <w:r w:rsidRPr="00A57177">
        <w:rPr>
          <w:rFonts w:ascii="Times New Roman" w:hAnsi="Times New Roman"/>
          <w:sz w:val="26"/>
          <w:szCs w:val="26"/>
        </w:rPr>
        <w:t xml:space="preserve">  имеет право:</w:t>
      </w:r>
    </w:p>
    <w:p w:rsidR="00B8459F" w:rsidRPr="00A57177" w:rsidRDefault="006A537D" w:rsidP="00C2018E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 xml:space="preserve"> </w:t>
      </w:r>
      <w:r w:rsidR="00B8459F" w:rsidRPr="00A57177">
        <w:rPr>
          <w:rFonts w:ascii="Times New Roman" w:hAnsi="Times New Roman"/>
          <w:sz w:val="26"/>
          <w:szCs w:val="26"/>
        </w:rPr>
        <w:t>- на доступ гражданского служащего к  информации, документам в пределах возложенных на него должностных обязанностей</w:t>
      </w:r>
      <w:proofErr w:type="gramStart"/>
      <w:r w:rsidR="00B8459F" w:rsidRPr="00A57177">
        <w:rPr>
          <w:rFonts w:ascii="Times New Roman" w:hAnsi="Times New Roman"/>
          <w:sz w:val="26"/>
          <w:szCs w:val="26"/>
        </w:rPr>
        <w:t xml:space="preserve"> ;</w:t>
      </w:r>
      <w:proofErr w:type="gramEnd"/>
    </w:p>
    <w:p w:rsidR="00B8459F" w:rsidRPr="00A57177" w:rsidRDefault="00B8459F" w:rsidP="00C2018E">
      <w:pPr>
        <w:tabs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- вносить предложения начальнику отдела по вопросам финансово-хозяйственной деятельности отдела; представлять по поручению начальника отдела интересы инспекции  в организациях и учреждениях; требовать от должностных лиц организаций устранения выявленных нарушений  законодательства по вопросам, связанным с финансово-хозяйственной деятельностью отдела.</w:t>
      </w:r>
    </w:p>
    <w:p w:rsidR="00B8459F" w:rsidRPr="00A57177" w:rsidRDefault="00B8459F" w:rsidP="00C2018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- представлять интересы Инспекции во взаимоотношениях с другими организациями по вопросам, связанным с деятельностью отдела общего обеспечения;</w:t>
      </w:r>
    </w:p>
    <w:p w:rsidR="00B8459F" w:rsidRPr="00A57177" w:rsidRDefault="00B8459F" w:rsidP="00C2018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- требовать от работников инспекции строгого соблюдения действующего законодательства, связанного с выполнением своих служебных обязанностей;</w:t>
      </w:r>
    </w:p>
    <w:p w:rsidR="00B8459F" w:rsidRPr="00A57177" w:rsidRDefault="00B8459F" w:rsidP="00C2018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 xml:space="preserve">-  получать от структурных подразделений документы, справки, расчеты иные документы и сведения необходимые для выполнения должностных обязанностей; </w:t>
      </w:r>
    </w:p>
    <w:p w:rsidR="00B8459F" w:rsidRPr="00A57177" w:rsidRDefault="00B8459F" w:rsidP="00C2018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- не принимать документы к исполнению в  случае  неправильного оформления отдельных хозяйственных документов.</w:t>
      </w:r>
    </w:p>
    <w:p w:rsidR="00B8459F" w:rsidRPr="00A57177" w:rsidRDefault="00B8459F" w:rsidP="00C2018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-подписывать документы в пределах своей компетенции.</w:t>
      </w:r>
    </w:p>
    <w:p w:rsidR="00B8459F" w:rsidRPr="00A57177" w:rsidRDefault="00B8459F" w:rsidP="00C2018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 xml:space="preserve"> - вносить предложения начальнику отдела о поощрении (взыскании) сотрудников отдела;</w:t>
      </w:r>
    </w:p>
    <w:p w:rsidR="00B8459F" w:rsidRPr="00A57177" w:rsidRDefault="00B8459F" w:rsidP="00C2018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- на защиту своих персональных данных;</w:t>
      </w:r>
    </w:p>
    <w:p w:rsidR="00B8459F" w:rsidRDefault="00B8459F" w:rsidP="00C2018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-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AB1B42" w:rsidRPr="00AB1B42" w:rsidRDefault="00AB1B42" w:rsidP="00C2018E">
      <w:pPr>
        <w:spacing w:after="0" w:line="240" w:lineRule="auto"/>
        <w:ind w:firstLine="567"/>
        <w:jc w:val="both"/>
        <w:rPr>
          <w:rFonts w:ascii="Times New Roman" w:hAnsi="Times New Roman"/>
          <w:sz w:val="14"/>
          <w:szCs w:val="26"/>
        </w:rPr>
      </w:pPr>
    </w:p>
    <w:p w:rsidR="008214B6" w:rsidRPr="00A57177" w:rsidRDefault="006A537D" w:rsidP="00B8459F">
      <w:pPr>
        <w:shd w:val="clear" w:color="auto" w:fill="FFFFFF"/>
        <w:spacing w:line="240" w:lineRule="auto"/>
        <w:ind w:left="11" w:right="17" w:firstLine="714"/>
        <w:contextualSpacing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="00F2149D" w:rsidRPr="00A57177">
        <w:rPr>
          <w:rFonts w:ascii="Times New Roman" w:hAnsi="Times New Roman"/>
          <w:sz w:val="26"/>
          <w:szCs w:val="26"/>
        </w:rPr>
        <w:t>Ведущий</w:t>
      </w:r>
      <w:r w:rsidR="004F47CB" w:rsidRPr="00A57177">
        <w:rPr>
          <w:rFonts w:ascii="Times New Roman" w:hAnsi="Times New Roman"/>
          <w:sz w:val="26"/>
          <w:szCs w:val="26"/>
        </w:rPr>
        <w:t xml:space="preserve"> специалист-эксперт  </w:t>
      </w:r>
      <w:r w:rsidRPr="00A57177">
        <w:rPr>
          <w:rFonts w:ascii="Times New Roman" w:hAnsi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0" w:history="1">
        <w:r w:rsidRPr="00A57177">
          <w:rPr>
            <w:rFonts w:ascii="Times New Roman" w:hAnsi="Times New Roman"/>
            <w:sz w:val="26"/>
            <w:szCs w:val="26"/>
          </w:rPr>
          <w:t>Положением</w:t>
        </w:r>
      </w:hyperlink>
      <w:r w:rsidRPr="00A57177">
        <w:rPr>
          <w:rFonts w:ascii="Times New Roman" w:hAnsi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57177">
        <w:rPr>
          <w:rFonts w:ascii="Times New Roman" w:hAnsi="Times New Roman"/>
          <w:sz w:val="26"/>
          <w:szCs w:val="26"/>
        </w:rPr>
        <w:t xml:space="preserve"> 2017, N 15 (ч. 1), ст. 2194), положением о Межрайонной инспекции Федеральной налоговой службы №</w:t>
      </w:r>
      <w:r w:rsidR="00C2018E" w:rsidRPr="00A57177">
        <w:rPr>
          <w:rFonts w:ascii="Times New Roman" w:hAnsi="Times New Roman"/>
          <w:sz w:val="26"/>
          <w:szCs w:val="26"/>
        </w:rPr>
        <w:t>2</w:t>
      </w:r>
      <w:r w:rsidRPr="00A57177">
        <w:rPr>
          <w:rFonts w:ascii="Times New Roman" w:hAnsi="Times New Roman"/>
          <w:sz w:val="26"/>
          <w:szCs w:val="26"/>
        </w:rPr>
        <w:t xml:space="preserve"> по Псковской области, утвержденным руководителем УФ</w:t>
      </w:r>
      <w:r w:rsidR="00C2018E" w:rsidRPr="00A57177">
        <w:rPr>
          <w:rFonts w:ascii="Times New Roman" w:hAnsi="Times New Roman"/>
          <w:sz w:val="26"/>
          <w:szCs w:val="26"/>
        </w:rPr>
        <w:t>НС России по Псковской  области</w:t>
      </w:r>
      <w:r w:rsidRPr="00A57177">
        <w:rPr>
          <w:rFonts w:ascii="Times New Roman" w:hAnsi="Times New Roman"/>
          <w:sz w:val="26"/>
          <w:szCs w:val="26"/>
        </w:rPr>
        <w:t xml:space="preserve">, положением об отделе </w:t>
      </w:r>
      <w:r w:rsidR="00C2018E" w:rsidRPr="00A57177">
        <w:rPr>
          <w:rFonts w:ascii="Times New Roman" w:hAnsi="Times New Roman"/>
          <w:sz w:val="26"/>
          <w:szCs w:val="26"/>
        </w:rPr>
        <w:t>общего обеспечения</w:t>
      </w:r>
      <w:r w:rsidRPr="00A57177">
        <w:rPr>
          <w:rFonts w:ascii="Times New Roman" w:hAnsi="Times New Roman"/>
          <w:sz w:val="26"/>
          <w:szCs w:val="26"/>
        </w:rPr>
        <w:t>, приказами (распоряжениями) ФНС России, приказами УФНС России по Псковской области (далее – управление), приказами инспекции, поручениями руководства инспекции.</w:t>
      </w:r>
    </w:p>
    <w:p w:rsidR="006A537D" w:rsidRPr="00A57177" w:rsidRDefault="006A537D" w:rsidP="008214B6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1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 xml:space="preserve">11. </w:t>
      </w:r>
      <w:r w:rsidR="00F2149D" w:rsidRPr="00A57177">
        <w:rPr>
          <w:rFonts w:ascii="Times New Roman" w:hAnsi="Times New Roman"/>
          <w:sz w:val="26"/>
          <w:szCs w:val="26"/>
        </w:rPr>
        <w:t xml:space="preserve">Ведущий </w:t>
      </w:r>
      <w:r w:rsidR="004F47CB" w:rsidRPr="00A57177">
        <w:rPr>
          <w:rFonts w:ascii="Times New Roman" w:hAnsi="Times New Roman"/>
          <w:sz w:val="26"/>
          <w:szCs w:val="26"/>
        </w:rPr>
        <w:t xml:space="preserve"> специалист-эксперт  </w:t>
      </w:r>
      <w:r w:rsidRPr="00A57177">
        <w:rPr>
          <w:rFonts w:ascii="Times New Roman" w:hAnsi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63622" w:rsidRPr="00A57177" w:rsidRDefault="00F2149D" w:rsidP="0096362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 xml:space="preserve">Ведущий </w:t>
      </w:r>
      <w:r w:rsidR="00963622" w:rsidRPr="00A57177">
        <w:rPr>
          <w:rFonts w:ascii="Times New Roman" w:hAnsi="Times New Roman"/>
          <w:sz w:val="26"/>
          <w:szCs w:val="26"/>
        </w:rPr>
        <w:t xml:space="preserve"> специалист-эксперт  несет персональную ответственность как дисциплинарную, так и материальную за неисполнение</w:t>
      </w:r>
      <w:r w:rsidR="00963622" w:rsidRPr="00A57177">
        <w:rPr>
          <w:rFonts w:ascii="Times New Roman" w:hAnsi="Times New Roman"/>
          <w:bCs/>
          <w:sz w:val="26"/>
          <w:szCs w:val="26"/>
        </w:rPr>
        <w:t xml:space="preserve"> </w:t>
      </w:r>
      <w:r w:rsidR="00963622" w:rsidRPr="00A57177">
        <w:rPr>
          <w:rFonts w:ascii="Times New Roman" w:hAnsi="Times New Roman"/>
          <w:sz w:val="26"/>
          <w:szCs w:val="26"/>
        </w:rPr>
        <w:t>(ненадлежащее</w:t>
      </w:r>
      <w:r w:rsidR="00963622" w:rsidRPr="00A57177">
        <w:rPr>
          <w:rFonts w:ascii="Times New Roman" w:hAnsi="Times New Roman"/>
          <w:bCs/>
          <w:sz w:val="26"/>
          <w:szCs w:val="26"/>
        </w:rPr>
        <w:t xml:space="preserve"> </w:t>
      </w:r>
      <w:r w:rsidR="00963622" w:rsidRPr="00A57177">
        <w:rPr>
          <w:rFonts w:ascii="Times New Roman" w:hAnsi="Times New Roman"/>
          <w:sz w:val="26"/>
          <w:szCs w:val="26"/>
        </w:rPr>
        <w:t>исполнение) должностных обязанностей в соответствии с настоящим Регламентом, задачами и функциями отдела:</w:t>
      </w:r>
    </w:p>
    <w:p w:rsidR="00963622" w:rsidRPr="00A57177" w:rsidRDefault="00963622" w:rsidP="0096362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 xml:space="preserve">за некачественное и несвоевременное выполнение возложенных задач, заданий, приказов, распоряжений и указаний начальника отдела, руководства инспекции; </w:t>
      </w:r>
    </w:p>
    <w:p w:rsidR="00963622" w:rsidRPr="00A57177" w:rsidRDefault="00963622" w:rsidP="0096362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lastRenderedPageBreak/>
        <w:t>за имущественный ущерб, причиненный по его вине;</w:t>
      </w:r>
    </w:p>
    <w:p w:rsidR="00963622" w:rsidRPr="00A57177" w:rsidRDefault="00963622" w:rsidP="0096362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63622" w:rsidRPr="00A57177" w:rsidRDefault="00963622" w:rsidP="0096362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за действие или бездействие, приведшее к нарушению прав и законных интересов физических и юридических лиц;</w:t>
      </w:r>
    </w:p>
    <w:p w:rsidR="00963622" w:rsidRPr="00A57177" w:rsidRDefault="00963622" w:rsidP="0096362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за несоблюдение ограничений, связанных с прохождением государственной гражданской службы;</w:t>
      </w:r>
    </w:p>
    <w:p w:rsidR="00963622" w:rsidRPr="00A57177" w:rsidRDefault="00963622" w:rsidP="0096362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63622" w:rsidRPr="00A57177" w:rsidRDefault="00963622" w:rsidP="00963622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ФНС России, управления, 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A537D" w:rsidRPr="00DF0A9A" w:rsidRDefault="006A537D" w:rsidP="006A537D">
      <w:pPr>
        <w:pStyle w:val="ConsPlusNormal"/>
        <w:jc w:val="both"/>
        <w:rPr>
          <w:rFonts w:ascii="Times New Roman" w:hAnsi="Times New Roman" w:cs="Times New Roman"/>
          <w:sz w:val="14"/>
          <w:szCs w:val="26"/>
        </w:rPr>
      </w:pPr>
    </w:p>
    <w:p w:rsidR="006A537D" w:rsidRPr="00A57177" w:rsidRDefault="006A537D" w:rsidP="006A537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57177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F2149D" w:rsidRPr="00A57177">
        <w:rPr>
          <w:rFonts w:ascii="Times New Roman" w:hAnsi="Times New Roman" w:cs="Times New Roman"/>
          <w:b/>
          <w:sz w:val="26"/>
          <w:szCs w:val="26"/>
        </w:rPr>
        <w:t>ведущий</w:t>
      </w:r>
      <w:r w:rsidR="004F47CB" w:rsidRPr="00A57177">
        <w:rPr>
          <w:rFonts w:ascii="Times New Roman" w:hAnsi="Times New Roman" w:cs="Times New Roman"/>
          <w:b/>
          <w:sz w:val="26"/>
          <w:szCs w:val="26"/>
        </w:rPr>
        <w:t xml:space="preserve"> специалист-эксперт</w:t>
      </w:r>
      <w:r w:rsidR="004F47CB" w:rsidRPr="00A57177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A537D" w:rsidRPr="00A57177" w:rsidRDefault="006A537D" w:rsidP="006A537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7177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</w:p>
    <w:p w:rsidR="006A537D" w:rsidRPr="00A57177" w:rsidRDefault="006A537D" w:rsidP="006A537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7177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6A537D" w:rsidRPr="00DF0A9A" w:rsidRDefault="006A537D" w:rsidP="006A537D">
      <w:pPr>
        <w:pStyle w:val="ConsPlusNormal"/>
        <w:jc w:val="both"/>
        <w:rPr>
          <w:rFonts w:ascii="Times New Roman" w:hAnsi="Times New Roman" w:cs="Times New Roman"/>
          <w:sz w:val="14"/>
          <w:szCs w:val="26"/>
        </w:rPr>
      </w:pPr>
    </w:p>
    <w:p w:rsidR="001D0664" w:rsidRPr="00A57177" w:rsidRDefault="001D0664" w:rsidP="001D0664">
      <w:pPr>
        <w:spacing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12.</w:t>
      </w:r>
      <w:r w:rsidRPr="00A57177">
        <w:rPr>
          <w:rFonts w:ascii="Times New Roman" w:hAnsi="Times New Roman"/>
          <w:sz w:val="26"/>
          <w:szCs w:val="26"/>
          <w:lang w:val="en-US"/>
        </w:rPr>
        <w:t> </w:t>
      </w:r>
      <w:proofErr w:type="gramStart"/>
      <w:r w:rsidRPr="00A57177">
        <w:rPr>
          <w:rFonts w:ascii="Times New Roman" w:hAnsi="Times New Roman"/>
          <w:sz w:val="26"/>
          <w:szCs w:val="26"/>
        </w:rPr>
        <w:t>При исполнении служебных обязанностей ведущий специалист-эксперт вправе самостоятельно принимать решения по вопросам в пределах компетенции в связи с исполнением должностных обязанностей, в том числе проверять документы и при необходимости возвращать их на переоформление, отказывать в приеме документов, оформленных ненадлежащим образом, принимать решения о соответствии представленных документов требованиям законодательства, их достоверности и полноты.</w:t>
      </w:r>
      <w:proofErr w:type="gramEnd"/>
    </w:p>
    <w:p w:rsidR="001D0664" w:rsidRPr="00A57177" w:rsidRDefault="001D0664" w:rsidP="00354E5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 xml:space="preserve">13. При исполнении служебных обязанностей ведущий специалист-эксперт обязан самостоятельно принимать решения по вопросам организации исполнения поручений: </w:t>
      </w:r>
      <w:r w:rsidRPr="00A57177">
        <w:rPr>
          <w:rFonts w:ascii="Times New Roman" w:hAnsi="Times New Roman"/>
          <w:sz w:val="26"/>
          <w:szCs w:val="26"/>
        </w:rPr>
        <w:tab/>
        <w:t xml:space="preserve">организации, учета и </w:t>
      </w:r>
      <w:proofErr w:type="gramStart"/>
      <w:r w:rsidRPr="00A57177">
        <w:rPr>
          <w:rFonts w:ascii="Times New Roman" w:hAnsi="Times New Roman"/>
          <w:sz w:val="26"/>
          <w:szCs w:val="26"/>
        </w:rPr>
        <w:t>хранения</w:t>
      </w:r>
      <w:proofErr w:type="gramEnd"/>
      <w:r w:rsidRPr="00A57177">
        <w:rPr>
          <w:rFonts w:ascii="Times New Roman" w:hAnsi="Times New Roman"/>
          <w:sz w:val="26"/>
          <w:szCs w:val="26"/>
        </w:rPr>
        <w:t xml:space="preserve"> переданных ему на исполнение документов;</w:t>
      </w:r>
    </w:p>
    <w:p w:rsidR="001D0664" w:rsidRPr="00A57177" w:rsidRDefault="001D0664" w:rsidP="00354E5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планирования рабочего времени и реализации заданий по степени срочности и важности;</w:t>
      </w:r>
    </w:p>
    <w:p w:rsidR="001D0664" w:rsidRPr="00A57177" w:rsidRDefault="001D0664" w:rsidP="00354E5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принятия решений о выборе метода организации и выполнения, поставленных перед ним задач;</w:t>
      </w:r>
    </w:p>
    <w:p w:rsidR="001D0664" w:rsidRPr="00A57177" w:rsidRDefault="001D0664" w:rsidP="00354E5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подготовки проектов приказов и других документов;</w:t>
      </w:r>
    </w:p>
    <w:p w:rsidR="001D0664" w:rsidRPr="00A57177" w:rsidRDefault="001D0664" w:rsidP="00354E5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 xml:space="preserve">внесения предложений по проектам  документов отдела. </w:t>
      </w:r>
    </w:p>
    <w:p w:rsidR="001D0664" w:rsidRPr="00A57177" w:rsidRDefault="001D0664" w:rsidP="00354E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принятия мер по согласованию подготовленных  им проектов актов и документов инспекции;</w:t>
      </w:r>
    </w:p>
    <w:p w:rsidR="001D0664" w:rsidRPr="00A57177" w:rsidRDefault="001D0664" w:rsidP="00354E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по иным вопросам, предусмотренным положением отдела, иными нормативными актами.</w:t>
      </w:r>
    </w:p>
    <w:p w:rsidR="00213219" w:rsidRPr="00A57177" w:rsidRDefault="00213219" w:rsidP="00213219">
      <w:pPr>
        <w:spacing w:after="0" w:line="240" w:lineRule="auto"/>
        <w:ind w:left="11" w:right="17" w:firstLine="714"/>
        <w:jc w:val="both"/>
        <w:rPr>
          <w:rFonts w:ascii="Times New Roman" w:hAnsi="Times New Roman"/>
          <w:sz w:val="26"/>
          <w:szCs w:val="26"/>
        </w:rPr>
      </w:pPr>
    </w:p>
    <w:p w:rsidR="004F47CB" w:rsidRPr="00A57177" w:rsidRDefault="006A537D" w:rsidP="004F47C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57177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F2149D" w:rsidRPr="00A57177">
        <w:rPr>
          <w:rFonts w:ascii="Times New Roman" w:hAnsi="Times New Roman" w:cs="Times New Roman"/>
          <w:b/>
          <w:sz w:val="26"/>
          <w:szCs w:val="26"/>
        </w:rPr>
        <w:t>ведущий</w:t>
      </w:r>
      <w:r w:rsidR="004F47CB" w:rsidRPr="00A57177">
        <w:rPr>
          <w:rFonts w:ascii="Times New Roman" w:hAnsi="Times New Roman" w:cs="Times New Roman"/>
          <w:b/>
          <w:sz w:val="26"/>
          <w:szCs w:val="26"/>
        </w:rPr>
        <w:t xml:space="preserve"> специалист-эксперт</w:t>
      </w:r>
    </w:p>
    <w:p w:rsidR="006A537D" w:rsidRPr="00A57177" w:rsidRDefault="004F47CB" w:rsidP="004F47C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57177">
        <w:rPr>
          <w:rFonts w:ascii="Times New Roman" w:hAnsi="Times New Roman" w:cs="Times New Roman"/>
          <w:sz w:val="26"/>
          <w:szCs w:val="26"/>
        </w:rPr>
        <w:t xml:space="preserve">  </w:t>
      </w:r>
      <w:r w:rsidR="006A537D" w:rsidRPr="00A57177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="006A537D" w:rsidRPr="00A57177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6A537D" w:rsidRPr="00A57177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 проектов</w:t>
      </w:r>
    </w:p>
    <w:p w:rsidR="006A537D" w:rsidRPr="00A57177" w:rsidRDefault="006A537D" w:rsidP="006A537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7177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</w:p>
    <w:p w:rsidR="006A537D" w:rsidRPr="00A57177" w:rsidRDefault="006A537D" w:rsidP="006A537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7177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6A537D" w:rsidRPr="00A57177" w:rsidRDefault="006A537D" w:rsidP="006A537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D0664" w:rsidRPr="00A57177" w:rsidRDefault="001D0664" w:rsidP="001D06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7177">
        <w:rPr>
          <w:rFonts w:ascii="Times New Roman" w:hAnsi="Times New Roman" w:cs="Times New Roman"/>
          <w:sz w:val="26"/>
          <w:szCs w:val="26"/>
        </w:rPr>
        <w:t xml:space="preserve">14. Ведущий специалист-эксперт в соответствии со своей компетенцией вправе </w:t>
      </w:r>
      <w:proofErr w:type="gramStart"/>
      <w:r w:rsidRPr="00A57177">
        <w:rPr>
          <w:rFonts w:ascii="Times New Roman" w:hAnsi="Times New Roman" w:cs="Times New Roman"/>
          <w:sz w:val="26"/>
          <w:szCs w:val="26"/>
        </w:rPr>
        <w:t>участвовать в подготовке участвовать</w:t>
      </w:r>
      <w:proofErr w:type="gramEnd"/>
      <w:r w:rsidRPr="00A57177">
        <w:rPr>
          <w:rFonts w:ascii="Times New Roman" w:hAnsi="Times New Roman" w:cs="Times New Roman"/>
          <w:sz w:val="26"/>
          <w:szCs w:val="26"/>
        </w:rPr>
        <w:t xml:space="preserve"> в подготовке (обсуждении) проектов нормативных актов инспекции и (или) проектов управленческих и иных решений в пределах функциональной компетенции по вопросам, входящим в компетенцию отдела.</w:t>
      </w:r>
    </w:p>
    <w:p w:rsidR="001D0664" w:rsidRPr="00A57177" w:rsidRDefault="001D0664" w:rsidP="001D06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7177">
        <w:rPr>
          <w:rFonts w:ascii="Times New Roman" w:hAnsi="Times New Roman" w:cs="Times New Roman"/>
          <w:sz w:val="26"/>
          <w:szCs w:val="26"/>
        </w:rPr>
        <w:t xml:space="preserve">15. Ведущий специалист-эксперт в соответствии со своей компетенцией обязан участвовать в подготовке (обсуждении) следующих проектов </w:t>
      </w:r>
    </w:p>
    <w:p w:rsidR="001D0664" w:rsidRPr="00A57177" w:rsidRDefault="001D0664" w:rsidP="001D06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7177">
        <w:rPr>
          <w:rFonts w:ascii="Times New Roman" w:hAnsi="Times New Roman" w:cs="Times New Roman"/>
          <w:sz w:val="26"/>
          <w:szCs w:val="26"/>
        </w:rPr>
        <w:lastRenderedPageBreak/>
        <w:t>положений об отделе;</w:t>
      </w:r>
    </w:p>
    <w:p w:rsidR="001D0664" w:rsidRPr="00A57177" w:rsidRDefault="001D0664" w:rsidP="001D06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7177">
        <w:rPr>
          <w:rFonts w:ascii="Times New Roman" w:hAnsi="Times New Roman" w:cs="Times New Roman"/>
          <w:sz w:val="26"/>
          <w:szCs w:val="26"/>
        </w:rPr>
        <w:t>приказов инспекции;</w:t>
      </w:r>
    </w:p>
    <w:p w:rsidR="001D0664" w:rsidRPr="00A57177" w:rsidRDefault="001D0664" w:rsidP="001D06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717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D0664" w:rsidRPr="00A57177" w:rsidRDefault="001D0664" w:rsidP="001D06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7177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A537D" w:rsidRPr="00ED2A90" w:rsidRDefault="006A537D" w:rsidP="006A537D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26"/>
        </w:rPr>
      </w:pPr>
    </w:p>
    <w:p w:rsidR="006A537D" w:rsidRPr="00A57177" w:rsidRDefault="006A537D" w:rsidP="006A537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57177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6A537D" w:rsidRPr="00A57177" w:rsidRDefault="006A537D" w:rsidP="006A537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7177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6A537D" w:rsidRPr="00A57177" w:rsidRDefault="006A537D" w:rsidP="006A537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7177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6A537D" w:rsidRPr="00A57177" w:rsidRDefault="006A537D" w:rsidP="006A537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A537D" w:rsidRPr="00A57177" w:rsidRDefault="006A537D" w:rsidP="006A537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7177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F2149D" w:rsidRPr="00A57177">
        <w:rPr>
          <w:rFonts w:ascii="Times New Roman" w:hAnsi="Times New Roman" w:cs="Times New Roman"/>
          <w:sz w:val="26"/>
          <w:szCs w:val="26"/>
        </w:rPr>
        <w:t>ведущий</w:t>
      </w:r>
      <w:r w:rsidR="004F47CB" w:rsidRPr="00A57177">
        <w:rPr>
          <w:rFonts w:ascii="Times New Roman" w:hAnsi="Times New Roman" w:cs="Times New Roman"/>
          <w:sz w:val="26"/>
          <w:szCs w:val="26"/>
        </w:rPr>
        <w:t xml:space="preserve"> специалист-эксперт  </w:t>
      </w:r>
      <w:r w:rsidRPr="00A57177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A537D" w:rsidRPr="00DF0A9A" w:rsidRDefault="006A537D" w:rsidP="006A537D">
      <w:pPr>
        <w:pStyle w:val="ConsPlusNormal"/>
        <w:jc w:val="both"/>
        <w:rPr>
          <w:rFonts w:ascii="Times New Roman" w:hAnsi="Times New Roman" w:cs="Times New Roman"/>
          <w:sz w:val="16"/>
          <w:szCs w:val="26"/>
        </w:rPr>
      </w:pPr>
    </w:p>
    <w:p w:rsidR="006A537D" w:rsidRPr="00A57177" w:rsidRDefault="006A537D" w:rsidP="006A537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57177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6A537D" w:rsidRPr="00DF0A9A" w:rsidRDefault="006A537D" w:rsidP="006A537D">
      <w:pPr>
        <w:pStyle w:val="ConsPlusNormal"/>
        <w:jc w:val="both"/>
        <w:rPr>
          <w:rFonts w:ascii="Times New Roman" w:hAnsi="Times New Roman" w:cs="Times New Roman"/>
          <w:b/>
          <w:sz w:val="16"/>
          <w:szCs w:val="26"/>
        </w:rPr>
      </w:pPr>
    </w:p>
    <w:p w:rsidR="006A537D" w:rsidRPr="00A57177" w:rsidRDefault="006A537D" w:rsidP="006A537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7177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F2149D" w:rsidRPr="00A57177">
        <w:rPr>
          <w:rFonts w:ascii="Times New Roman" w:hAnsi="Times New Roman" w:cs="Times New Roman"/>
          <w:sz w:val="26"/>
          <w:szCs w:val="26"/>
        </w:rPr>
        <w:t>ведущего</w:t>
      </w:r>
      <w:r w:rsidR="004F47CB" w:rsidRPr="00A57177">
        <w:rPr>
          <w:rFonts w:ascii="Times New Roman" w:hAnsi="Times New Roman" w:cs="Times New Roman"/>
          <w:sz w:val="26"/>
          <w:szCs w:val="26"/>
        </w:rPr>
        <w:t xml:space="preserve"> специалиста-эксперта  </w:t>
      </w:r>
      <w:r w:rsidRPr="00A57177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A57177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A57177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A57177">
        <w:rPr>
          <w:rFonts w:ascii="Times New Roman" w:hAnsi="Times New Roman" w:cs="Times New Roman"/>
          <w:sz w:val="26"/>
          <w:szCs w:val="26"/>
        </w:rPr>
        <w:t xml:space="preserve">2009, N 29, ст. 3658), и требований к служебному поведению, установленных </w:t>
      </w:r>
      <w:hyperlink r:id="rId22" w:history="1">
        <w:r w:rsidRPr="00A57177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A5717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90F8D" w:rsidRPr="00DF0A9A" w:rsidRDefault="00090F8D" w:rsidP="006A537D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26"/>
        </w:rPr>
      </w:pPr>
    </w:p>
    <w:p w:rsidR="006A537D" w:rsidRPr="00A57177" w:rsidRDefault="006A537D" w:rsidP="006A537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57177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6A537D" w:rsidRPr="00A57177" w:rsidRDefault="006A537D" w:rsidP="006A537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7177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A57177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A57177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6A537D" w:rsidRPr="00A57177" w:rsidRDefault="006A537D" w:rsidP="006A537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7177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6A537D" w:rsidRPr="00DF0A9A" w:rsidRDefault="006A537D" w:rsidP="006A537D">
      <w:pPr>
        <w:pStyle w:val="ConsPlusNormal"/>
        <w:jc w:val="both"/>
        <w:rPr>
          <w:rFonts w:ascii="Times New Roman" w:hAnsi="Times New Roman" w:cs="Times New Roman"/>
          <w:b/>
          <w:sz w:val="14"/>
          <w:szCs w:val="26"/>
        </w:rPr>
      </w:pPr>
    </w:p>
    <w:p w:rsidR="004F47CB" w:rsidRPr="00A57177" w:rsidRDefault="004F47CB" w:rsidP="004F47CB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57177">
        <w:rPr>
          <w:rFonts w:ascii="Times New Roman" w:hAnsi="Times New Roman" w:cs="Times New Roman"/>
          <w:sz w:val="26"/>
          <w:szCs w:val="26"/>
        </w:rPr>
        <w:t>18. </w:t>
      </w:r>
      <w:r w:rsidR="00F2149D" w:rsidRPr="00A57177">
        <w:rPr>
          <w:rFonts w:ascii="Times New Roman" w:hAnsi="Times New Roman" w:cs="Times New Roman"/>
          <w:sz w:val="26"/>
          <w:szCs w:val="26"/>
        </w:rPr>
        <w:t>Ведущим</w:t>
      </w:r>
      <w:r w:rsidRPr="00A57177">
        <w:rPr>
          <w:rFonts w:ascii="Times New Roman" w:hAnsi="Times New Roman" w:cs="Times New Roman"/>
          <w:sz w:val="26"/>
          <w:szCs w:val="26"/>
        </w:rPr>
        <w:t xml:space="preserve"> специалистом – экспертом отдела общего обеспечения  государственные услуги не оказываются</w:t>
      </w:r>
      <w:r w:rsidRPr="00A5717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090F8D" w:rsidRPr="00DF0A9A" w:rsidRDefault="00090F8D" w:rsidP="006A537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18"/>
          <w:szCs w:val="26"/>
        </w:rPr>
      </w:pPr>
    </w:p>
    <w:p w:rsidR="006A537D" w:rsidRPr="00A57177" w:rsidRDefault="006A537D" w:rsidP="006A537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7177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6A537D" w:rsidRPr="00A57177" w:rsidRDefault="006A537D" w:rsidP="006A537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717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6A537D" w:rsidRPr="00ED2A90" w:rsidRDefault="006A537D" w:rsidP="006A537D">
      <w:pPr>
        <w:pStyle w:val="ConsPlusNormal"/>
        <w:jc w:val="both"/>
        <w:rPr>
          <w:rFonts w:ascii="Times New Roman" w:hAnsi="Times New Roman" w:cs="Times New Roman"/>
          <w:sz w:val="18"/>
          <w:szCs w:val="26"/>
        </w:rPr>
      </w:pPr>
    </w:p>
    <w:p w:rsidR="006A537D" w:rsidRPr="00A57177" w:rsidRDefault="006A537D" w:rsidP="00090F8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57177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F2149D" w:rsidRPr="00A57177">
        <w:rPr>
          <w:rFonts w:ascii="Times New Roman" w:hAnsi="Times New Roman" w:cs="Times New Roman"/>
          <w:sz w:val="26"/>
          <w:szCs w:val="26"/>
        </w:rPr>
        <w:t>ведущего</w:t>
      </w:r>
      <w:r w:rsidR="004F47CB" w:rsidRPr="00A57177">
        <w:rPr>
          <w:rFonts w:ascii="Times New Roman" w:hAnsi="Times New Roman" w:cs="Times New Roman"/>
          <w:sz w:val="26"/>
          <w:szCs w:val="26"/>
        </w:rPr>
        <w:t xml:space="preserve"> специалиста-эксперта  </w:t>
      </w:r>
      <w:r w:rsidRPr="00A57177">
        <w:rPr>
          <w:rFonts w:ascii="Times New Roman" w:hAnsi="Times New Roman" w:cs="Times New Roman"/>
          <w:sz w:val="26"/>
          <w:szCs w:val="26"/>
        </w:rPr>
        <w:t xml:space="preserve">оценивается по следующим показателям: </w:t>
      </w:r>
    </w:p>
    <w:p w:rsidR="00593DBD" w:rsidRPr="00A57177" w:rsidRDefault="00593DBD" w:rsidP="00593DBD">
      <w:pPr>
        <w:pStyle w:val="af8"/>
        <w:spacing w:after="0"/>
        <w:ind w:left="0" w:firstLine="709"/>
        <w:rPr>
          <w:iCs/>
          <w:sz w:val="26"/>
          <w:szCs w:val="26"/>
        </w:rPr>
      </w:pPr>
      <w:r w:rsidRPr="00A57177">
        <w:rPr>
          <w:iCs/>
          <w:sz w:val="26"/>
          <w:szCs w:val="26"/>
        </w:rPr>
        <w:t xml:space="preserve">- своевременного и качественного представления отчетности; </w:t>
      </w:r>
    </w:p>
    <w:p w:rsidR="00593DBD" w:rsidRPr="00A57177" w:rsidRDefault="00593DBD" w:rsidP="00593DBD">
      <w:pPr>
        <w:spacing w:after="0" w:line="240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b/>
          <w:sz w:val="26"/>
          <w:szCs w:val="26"/>
        </w:rPr>
        <w:t xml:space="preserve"> - </w:t>
      </w:r>
      <w:r w:rsidRPr="00A57177">
        <w:rPr>
          <w:rFonts w:ascii="Times New Roman" w:hAnsi="Times New Roman"/>
          <w:sz w:val="26"/>
          <w:szCs w:val="26"/>
        </w:rPr>
        <w:t>своевременности и  качеству выполнения следующих обязанностей:</w:t>
      </w:r>
    </w:p>
    <w:p w:rsidR="00593DBD" w:rsidRPr="00A57177" w:rsidRDefault="00AD4F80" w:rsidP="00593DBD">
      <w:pPr>
        <w:spacing w:after="0" w:line="240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 xml:space="preserve">  </w:t>
      </w:r>
      <w:r w:rsidR="00593DBD" w:rsidRPr="00A57177">
        <w:rPr>
          <w:rFonts w:ascii="Times New Roman" w:hAnsi="Times New Roman"/>
          <w:sz w:val="26"/>
          <w:szCs w:val="26"/>
        </w:rPr>
        <w:t>- ведение бухгалтерского учета в программном комплексе;</w:t>
      </w:r>
    </w:p>
    <w:p w:rsidR="00AD4F80" w:rsidRPr="00A57177" w:rsidRDefault="00AD4F80" w:rsidP="00AD4F80">
      <w:pPr>
        <w:pStyle w:val="af8"/>
        <w:spacing w:after="0"/>
        <w:ind w:left="0"/>
        <w:rPr>
          <w:iCs/>
          <w:sz w:val="26"/>
          <w:szCs w:val="26"/>
        </w:rPr>
      </w:pPr>
      <w:r w:rsidRPr="00A57177">
        <w:rPr>
          <w:iCs/>
          <w:sz w:val="26"/>
          <w:szCs w:val="26"/>
        </w:rPr>
        <w:t xml:space="preserve">              - соблюдение норм расхода ГСМ при  списании бензина и автомобильных масел; </w:t>
      </w:r>
    </w:p>
    <w:p w:rsidR="00AD4F80" w:rsidRPr="00A57177" w:rsidRDefault="00AD4F80" w:rsidP="00AD4F80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iCs/>
          <w:sz w:val="26"/>
          <w:szCs w:val="26"/>
        </w:rPr>
        <w:t xml:space="preserve">   -</w:t>
      </w:r>
      <w:r w:rsidRPr="00A57177">
        <w:rPr>
          <w:rFonts w:ascii="Times New Roman" w:hAnsi="Times New Roman"/>
          <w:sz w:val="26"/>
          <w:szCs w:val="26"/>
        </w:rPr>
        <w:t xml:space="preserve"> своевременное начисление амортизации на объекты основных средств;</w:t>
      </w:r>
    </w:p>
    <w:p w:rsidR="00593DBD" w:rsidRPr="00A57177" w:rsidRDefault="00AD4F80" w:rsidP="00AD4F80">
      <w:pPr>
        <w:tabs>
          <w:tab w:val="left" w:pos="0"/>
        </w:tabs>
        <w:spacing w:after="0" w:line="240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- достоверность данных о фактическом наличии объектов учета при инвентаризации</w:t>
      </w:r>
      <w:r w:rsidR="00941CCE" w:rsidRPr="00A57177">
        <w:rPr>
          <w:rFonts w:ascii="Times New Roman" w:hAnsi="Times New Roman"/>
          <w:sz w:val="26"/>
          <w:szCs w:val="26"/>
        </w:rPr>
        <w:t>;</w:t>
      </w:r>
      <w:r w:rsidRPr="00A57177">
        <w:rPr>
          <w:rFonts w:ascii="Times New Roman" w:hAnsi="Times New Roman"/>
          <w:sz w:val="26"/>
          <w:szCs w:val="26"/>
        </w:rPr>
        <w:t xml:space="preserve">  </w:t>
      </w:r>
      <w:r w:rsidR="00593DBD" w:rsidRPr="00A57177">
        <w:rPr>
          <w:rFonts w:ascii="Times New Roman" w:hAnsi="Times New Roman"/>
          <w:sz w:val="26"/>
          <w:szCs w:val="26"/>
        </w:rPr>
        <w:t xml:space="preserve">  </w:t>
      </w:r>
      <w:r w:rsidR="00941CCE" w:rsidRPr="00A57177">
        <w:rPr>
          <w:rFonts w:ascii="Times New Roman" w:hAnsi="Times New Roman"/>
          <w:sz w:val="26"/>
          <w:szCs w:val="26"/>
        </w:rPr>
        <w:t xml:space="preserve">                              </w:t>
      </w:r>
    </w:p>
    <w:p w:rsidR="00593DBD" w:rsidRPr="00A57177" w:rsidRDefault="00AD4F80" w:rsidP="00AD4F80">
      <w:pPr>
        <w:tabs>
          <w:tab w:val="left" w:pos="0"/>
        </w:tabs>
        <w:spacing w:after="0" w:line="240" w:lineRule="auto"/>
        <w:ind w:right="17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 xml:space="preserve">            </w:t>
      </w:r>
      <w:r w:rsidR="00593DBD" w:rsidRPr="00A57177">
        <w:rPr>
          <w:rFonts w:ascii="Times New Roman" w:hAnsi="Times New Roman"/>
          <w:sz w:val="26"/>
          <w:szCs w:val="26"/>
        </w:rPr>
        <w:t xml:space="preserve"> -  ведение учета кассовых операций;</w:t>
      </w:r>
    </w:p>
    <w:p w:rsidR="00593DBD" w:rsidRPr="00A57177" w:rsidRDefault="00593DBD" w:rsidP="00593DB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 xml:space="preserve">-  внесение предложений по корректировке утвержденных объемов сметных назначений в разрезе статей и подстатей экономической классификации расходов бюджетов Российской Федерации; </w:t>
      </w:r>
    </w:p>
    <w:p w:rsidR="00593DBD" w:rsidRPr="00A57177" w:rsidRDefault="00593DBD" w:rsidP="00593DBD">
      <w:pPr>
        <w:pStyle w:val="afa"/>
        <w:ind w:right="17" w:firstLine="709"/>
        <w:jc w:val="both"/>
        <w:rPr>
          <w:rFonts w:ascii="Times New Roman" w:hAnsi="Times New Roman"/>
          <w:b w:val="0"/>
          <w:kern w:val="2"/>
          <w:sz w:val="26"/>
          <w:szCs w:val="26"/>
        </w:rPr>
      </w:pPr>
      <w:r w:rsidRPr="00A57177">
        <w:rPr>
          <w:rFonts w:ascii="Times New Roman" w:hAnsi="Times New Roman"/>
          <w:b w:val="0"/>
          <w:kern w:val="2"/>
          <w:sz w:val="26"/>
          <w:szCs w:val="26"/>
        </w:rPr>
        <w:t xml:space="preserve">- качества и своевременности  подготовки проектов документов </w:t>
      </w:r>
      <w:r w:rsidRPr="00A57177">
        <w:rPr>
          <w:rFonts w:ascii="Times New Roman" w:hAnsi="Times New Roman"/>
          <w:b w:val="0"/>
          <w:sz w:val="26"/>
          <w:szCs w:val="26"/>
        </w:rPr>
        <w:t>в пределах возложенных должностных обязанностей</w:t>
      </w:r>
      <w:r w:rsidRPr="00A57177">
        <w:rPr>
          <w:rFonts w:ascii="Times New Roman" w:hAnsi="Times New Roman"/>
          <w:b w:val="0"/>
          <w:kern w:val="2"/>
          <w:sz w:val="26"/>
          <w:szCs w:val="26"/>
        </w:rPr>
        <w:t xml:space="preserve">; </w:t>
      </w:r>
    </w:p>
    <w:p w:rsidR="00593DBD" w:rsidRPr="00A57177" w:rsidRDefault="00593DBD" w:rsidP="00593DB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lastRenderedPageBreak/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93DBD" w:rsidRPr="00A57177" w:rsidRDefault="00593DBD" w:rsidP="00593DB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3DBD" w:rsidRPr="00A57177" w:rsidRDefault="00593DBD" w:rsidP="00593DB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- личного участия гражданского служащего в выполнении оформленных в установленном порядке срочных и ответственных работ и заданий;</w:t>
      </w:r>
    </w:p>
    <w:p w:rsidR="00593DBD" w:rsidRPr="00A57177" w:rsidRDefault="00593DBD" w:rsidP="00593DB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177">
        <w:rPr>
          <w:rFonts w:ascii="Times New Roman" w:hAnsi="Times New Roman"/>
          <w:sz w:val="26"/>
          <w:szCs w:val="26"/>
        </w:rPr>
        <w:t>- осознанию ответственности за последствия своих действий.</w:t>
      </w:r>
    </w:p>
    <w:p w:rsidR="00F27D1E" w:rsidRPr="00A57177" w:rsidRDefault="00F27D1E" w:rsidP="008214B6">
      <w:pPr>
        <w:ind w:firstLine="709"/>
        <w:contextualSpacing/>
        <w:rPr>
          <w:rFonts w:ascii="Times New Roman" w:hAnsi="Times New Roman"/>
          <w:sz w:val="26"/>
          <w:szCs w:val="26"/>
        </w:rPr>
      </w:pPr>
    </w:p>
    <w:sectPr w:rsidR="00F27D1E" w:rsidRPr="00A57177" w:rsidSect="00AC6677">
      <w:headerReference w:type="default" r:id="rId23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27F" w:rsidRDefault="002E527F" w:rsidP="00AD725B">
      <w:pPr>
        <w:spacing w:after="0" w:line="240" w:lineRule="auto"/>
      </w:pPr>
      <w:r>
        <w:separator/>
      </w:r>
    </w:p>
  </w:endnote>
  <w:endnote w:type="continuationSeparator" w:id="0">
    <w:p w:rsidR="002E527F" w:rsidRDefault="002E527F" w:rsidP="00AD7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27F" w:rsidRDefault="002E527F" w:rsidP="00AD725B">
      <w:pPr>
        <w:spacing w:after="0" w:line="240" w:lineRule="auto"/>
      </w:pPr>
      <w:r>
        <w:separator/>
      </w:r>
    </w:p>
  </w:footnote>
  <w:footnote w:type="continuationSeparator" w:id="0">
    <w:p w:rsidR="002E527F" w:rsidRDefault="002E527F" w:rsidP="00AD7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3795101"/>
      <w:docPartObj>
        <w:docPartGallery w:val="Page Numbers (Top of Page)"/>
        <w:docPartUnique/>
      </w:docPartObj>
    </w:sdtPr>
    <w:sdtEndPr/>
    <w:sdtContent>
      <w:p w:rsidR="008846E7" w:rsidRDefault="008846E7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6C1">
          <w:rPr>
            <w:noProof/>
          </w:rPr>
          <w:t>9</w:t>
        </w:r>
        <w:r>
          <w:fldChar w:fldCharType="end"/>
        </w:r>
      </w:p>
    </w:sdtContent>
  </w:sdt>
  <w:p w:rsidR="008846E7" w:rsidRDefault="008846E7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13F55835"/>
    <w:multiLevelType w:val="hybridMultilevel"/>
    <w:tmpl w:val="F760AFB0"/>
    <w:lvl w:ilvl="0" w:tplc="B98EEA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707534"/>
    <w:multiLevelType w:val="hybridMultilevel"/>
    <w:tmpl w:val="BBE2499A"/>
    <w:lvl w:ilvl="0" w:tplc="B98EEAF2">
      <w:start w:val="1"/>
      <w:numFmt w:val="upperRoman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57312AC"/>
    <w:multiLevelType w:val="hybridMultilevel"/>
    <w:tmpl w:val="B4C8E64C"/>
    <w:lvl w:ilvl="0" w:tplc="064CFD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0760FE"/>
    <w:multiLevelType w:val="hybridMultilevel"/>
    <w:tmpl w:val="D37E2F4E"/>
    <w:lvl w:ilvl="0" w:tplc="41E0866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6E86236"/>
    <w:multiLevelType w:val="hybridMultilevel"/>
    <w:tmpl w:val="BBE2499A"/>
    <w:lvl w:ilvl="0" w:tplc="B98EEAF2">
      <w:start w:val="1"/>
      <w:numFmt w:val="upperRoman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627"/>
    <w:rsid w:val="00004580"/>
    <w:rsid w:val="0001441F"/>
    <w:rsid w:val="000160A4"/>
    <w:rsid w:val="00016333"/>
    <w:rsid w:val="00040462"/>
    <w:rsid w:val="00041DA5"/>
    <w:rsid w:val="000472DF"/>
    <w:rsid w:val="00047901"/>
    <w:rsid w:val="00050406"/>
    <w:rsid w:val="00090F8D"/>
    <w:rsid w:val="00093BC9"/>
    <w:rsid w:val="000C288B"/>
    <w:rsid w:val="000D0044"/>
    <w:rsid w:val="000D2220"/>
    <w:rsid w:val="000F186C"/>
    <w:rsid w:val="00114FAA"/>
    <w:rsid w:val="00115C03"/>
    <w:rsid w:val="00160678"/>
    <w:rsid w:val="0017020F"/>
    <w:rsid w:val="00174E3B"/>
    <w:rsid w:val="0019611C"/>
    <w:rsid w:val="001B44F1"/>
    <w:rsid w:val="001C2CDD"/>
    <w:rsid w:val="001C6B23"/>
    <w:rsid w:val="001D0664"/>
    <w:rsid w:val="001D337E"/>
    <w:rsid w:val="001D3DD4"/>
    <w:rsid w:val="001F1611"/>
    <w:rsid w:val="00210F12"/>
    <w:rsid w:val="002116DC"/>
    <w:rsid w:val="00213219"/>
    <w:rsid w:val="00217D30"/>
    <w:rsid w:val="00242745"/>
    <w:rsid w:val="0027316D"/>
    <w:rsid w:val="00274C96"/>
    <w:rsid w:val="002753A4"/>
    <w:rsid w:val="002918A4"/>
    <w:rsid w:val="002B0E78"/>
    <w:rsid w:val="002B4D09"/>
    <w:rsid w:val="002C6975"/>
    <w:rsid w:val="002E527F"/>
    <w:rsid w:val="002F7253"/>
    <w:rsid w:val="00335876"/>
    <w:rsid w:val="003424D7"/>
    <w:rsid w:val="00354E54"/>
    <w:rsid w:val="0036202D"/>
    <w:rsid w:val="00364463"/>
    <w:rsid w:val="00370482"/>
    <w:rsid w:val="00384173"/>
    <w:rsid w:val="00391DAC"/>
    <w:rsid w:val="0039477F"/>
    <w:rsid w:val="003A0372"/>
    <w:rsid w:val="003F21F4"/>
    <w:rsid w:val="004020CE"/>
    <w:rsid w:val="00405F34"/>
    <w:rsid w:val="004178DF"/>
    <w:rsid w:val="004340F2"/>
    <w:rsid w:val="004860B6"/>
    <w:rsid w:val="004939D9"/>
    <w:rsid w:val="00496AFD"/>
    <w:rsid w:val="004A5851"/>
    <w:rsid w:val="004D38C2"/>
    <w:rsid w:val="004D76E3"/>
    <w:rsid w:val="004E4944"/>
    <w:rsid w:val="004E76C1"/>
    <w:rsid w:val="004F47CB"/>
    <w:rsid w:val="005011C2"/>
    <w:rsid w:val="00503297"/>
    <w:rsid w:val="00510FF1"/>
    <w:rsid w:val="00523C64"/>
    <w:rsid w:val="0055049A"/>
    <w:rsid w:val="005505FC"/>
    <w:rsid w:val="00553E79"/>
    <w:rsid w:val="0057622E"/>
    <w:rsid w:val="00577A8D"/>
    <w:rsid w:val="00593DBD"/>
    <w:rsid w:val="00593F7F"/>
    <w:rsid w:val="005A03DD"/>
    <w:rsid w:val="005E2255"/>
    <w:rsid w:val="005E331F"/>
    <w:rsid w:val="00601F62"/>
    <w:rsid w:val="006475AF"/>
    <w:rsid w:val="00651B9C"/>
    <w:rsid w:val="006551A5"/>
    <w:rsid w:val="00677893"/>
    <w:rsid w:val="00693E3F"/>
    <w:rsid w:val="006971B7"/>
    <w:rsid w:val="00697366"/>
    <w:rsid w:val="006A537D"/>
    <w:rsid w:val="006A59CC"/>
    <w:rsid w:val="006B14B9"/>
    <w:rsid w:val="006C4A7A"/>
    <w:rsid w:val="006E0EDA"/>
    <w:rsid w:val="006F11B2"/>
    <w:rsid w:val="00700A5E"/>
    <w:rsid w:val="0072487E"/>
    <w:rsid w:val="00724A06"/>
    <w:rsid w:val="00726435"/>
    <w:rsid w:val="00743BF4"/>
    <w:rsid w:val="00780765"/>
    <w:rsid w:val="007807D6"/>
    <w:rsid w:val="00792428"/>
    <w:rsid w:val="007B6CC3"/>
    <w:rsid w:val="007D57AF"/>
    <w:rsid w:val="007D58D3"/>
    <w:rsid w:val="00801FB7"/>
    <w:rsid w:val="00803CAD"/>
    <w:rsid w:val="00804B20"/>
    <w:rsid w:val="0081004F"/>
    <w:rsid w:val="00814FC3"/>
    <w:rsid w:val="008214B6"/>
    <w:rsid w:val="00832F34"/>
    <w:rsid w:val="00834DE4"/>
    <w:rsid w:val="00845CA7"/>
    <w:rsid w:val="00855F21"/>
    <w:rsid w:val="008617EF"/>
    <w:rsid w:val="008622D8"/>
    <w:rsid w:val="00862C26"/>
    <w:rsid w:val="008846E7"/>
    <w:rsid w:val="008A28F2"/>
    <w:rsid w:val="008A5751"/>
    <w:rsid w:val="008C78A2"/>
    <w:rsid w:val="008D1711"/>
    <w:rsid w:val="008E059D"/>
    <w:rsid w:val="008E2C71"/>
    <w:rsid w:val="008E742E"/>
    <w:rsid w:val="00927149"/>
    <w:rsid w:val="00931ABE"/>
    <w:rsid w:val="00941CCE"/>
    <w:rsid w:val="00954D6C"/>
    <w:rsid w:val="009601D5"/>
    <w:rsid w:val="00962027"/>
    <w:rsid w:val="00963622"/>
    <w:rsid w:val="009B02A4"/>
    <w:rsid w:val="009B19C5"/>
    <w:rsid w:val="009C5931"/>
    <w:rsid w:val="009D1544"/>
    <w:rsid w:val="009E2A0C"/>
    <w:rsid w:val="009E6028"/>
    <w:rsid w:val="00A031B7"/>
    <w:rsid w:val="00A04985"/>
    <w:rsid w:val="00A11B11"/>
    <w:rsid w:val="00A16F0D"/>
    <w:rsid w:val="00A47583"/>
    <w:rsid w:val="00A57177"/>
    <w:rsid w:val="00A6400F"/>
    <w:rsid w:val="00A663FE"/>
    <w:rsid w:val="00AB1B42"/>
    <w:rsid w:val="00AC6677"/>
    <w:rsid w:val="00AD4F80"/>
    <w:rsid w:val="00AD725B"/>
    <w:rsid w:val="00AF4D29"/>
    <w:rsid w:val="00AF7A83"/>
    <w:rsid w:val="00B01E3B"/>
    <w:rsid w:val="00B135D2"/>
    <w:rsid w:val="00B13FC7"/>
    <w:rsid w:val="00B262B7"/>
    <w:rsid w:val="00B304E3"/>
    <w:rsid w:val="00B418BA"/>
    <w:rsid w:val="00B60F3F"/>
    <w:rsid w:val="00B81F71"/>
    <w:rsid w:val="00B82B91"/>
    <w:rsid w:val="00B8459F"/>
    <w:rsid w:val="00BB0C02"/>
    <w:rsid w:val="00BC05F3"/>
    <w:rsid w:val="00BC5DDE"/>
    <w:rsid w:val="00BD45F6"/>
    <w:rsid w:val="00BE0280"/>
    <w:rsid w:val="00C14D9A"/>
    <w:rsid w:val="00C1691B"/>
    <w:rsid w:val="00C2018E"/>
    <w:rsid w:val="00C25EB6"/>
    <w:rsid w:val="00C30108"/>
    <w:rsid w:val="00C30CE9"/>
    <w:rsid w:val="00C46B61"/>
    <w:rsid w:val="00C51ED0"/>
    <w:rsid w:val="00C71E91"/>
    <w:rsid w:val="00C74A34"/>
    <w:rsid w:val="00C75CE7"/>
    <w:rsid w:val="00C77D53"/>
    <w:rsid w:val="00CB3DF8"/>
    <w:rsid w:val="00CC2387"/>
    <w:rsid w:val="00CD1B60"/>
    <w:rsid w:val="00CD5858"/>
    <w:rsid w:val="00CF5627"/>
    <w:rsid w:val="00D21E1F"/>
    <w:rsid w:val="00D413ED"/>
    <w:rsid w:val="00D55746"/>
    <w:rsid w:val="00D842E0"/>
    <w:rsid w:val="00DC0F45"/>
    <w:rsid w:val="00DF0A9A"/>
    <w:rsid w:val="00DF391C"/>
    <w:rsid w:val="00DF3E07"/>
    <w:rsid w:val="00DF5BC8"/>
    <w:rsid w:val="00E0060E"/>
    <w:rsid w:val="00E04B9D"/>
    <w:rsid w:val="00E27854"/>
    <w:rsid w:val="00E43EE8"/>
    <w:rsid w:val="00E44A75"/>
    <w:rsid w:val="00E83E6B"/>
    <w:rsid w:val="00E914DB"/>
    <w:rsid w:val="00EA297B"/>
    <w:rsid w:val="00EC18FF"/>
    <w:rsid w:val="00ED2A90"/>
    <w:rsid w:val="00EE25B3"/>
    <w:rsid w:val="00F042DC"/>
    <w:rsid w:val="00F2149D"/>
    <w:rsid w:val="00F217E7"/>
    <w:rsid w:val="00F22ED5"/>
    <w:rsid w:val="00F27D1E"/>
    <w:rsid w:val="00F42784"/>
    <w:rsid w:val="00F53405"/>
    <w:rsid w:val="00F575E0"/>
    <w:rsid w:val="00FB0CE3"/>
    <w:rsid w:val="00FC542E"/>
    <w:rsid w:val="00FE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463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725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36446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</w:rPr>
  </w:style>
  <w:style w:type="paragraph" w:styleId="a4">
    <w:name w:val="List Paragraph"/>
    <w:basedOn w:val="a"/>
    <w:uiPriority w:val="34"/>
    <w:qFormat/>
    <w:rsid w:val="00364463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364463"/>
    <w:rPr>
      <w:color w:val="0000FF"/>
      <w:u w:val="single"/>
    </w:rPr>
  </w:style>
  <w:style w:type="paragraph" w:customStyle="1" w:styleId="ConsPlusNormal">
    <w:name w:val="ConsPlusNormal"/>
    <w:link w:val="ConsPlusNormal0"/>
    <w:rsid w:val="003F21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9B02A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No Spacing"/>
    <w:link w:val="a7"/>
    <w:uiPriority w:val="1"/>
    <w:qFormat/>
    <w:rsid w:val="007807D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7">
    <w:name w:val="Без интервала Знак"/>
    <w:link w:val="a6"/>
    <w:uiPriority w:val="1"/>
    <w:rsid w:val="007807D6"/>
    <w:rPr>
      <w:rFonts w:ascii="Calibri" w:eastAsia="Times New Roman" w:hAnsi="Calibri" w:cs="Times New Roman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7807D6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807D6"/>
    <w:pPr>
      <w:spacing w:after="0" w:line="360" w:lineRule="auto"/>
      <w:ind w:left="720" w:firstLine="709"/>
      <w:jc w:val="both"/>
    </w:pPr>
    <w:rPr>
      <w:rFonts w:ascii="Times New Roman" w:eastAsiaTheme="minorHAnsi" w:hAnsi="Times New Roman"/>
      <w:lang w:eastAsia="en-US"/>
    </w:rPr>
  </w:style>
  <w:style w:type="character" w:customStyle="1" w:styleId="ConsPlusNormal0">
    <w:name w:val="ConsPlusNormal Знак"/>
    <w:link w:val="ConsPlusNormal"/>
    <w:locked/>
    <w:rsid w:val="007807D6"/>
    <w:rPr>
      <w:rFonts w:ascii="Calibri" w:eastAsia="Times New Roman" w:hAnsi="Calibri" w:cs="Calibri"/>
      <w:szCs w:val="20"/>
      <w:lang w:eastAsia="ru-RU"/>
    </w:rPr>
  </w:style>
  <w:style w:type="paragraph" w:styleId="a8">
    <w:name w:val="Body Text"/>
    <w:basedOn w:val="a"/>
    <w:link w:val="a9"/>
    <w:unhideWhenUsed/>
    <w:rsid w:val="002C697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2C69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D725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D725B"/>
    <w:rPr>
      <w:rFonts w:eastAsiaTheme="minorEastAsia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D725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a">
    <w:name w:val="footnote reference"/>
    <w:basedOn w:val="a0"/>
    <w:uiPriority w:val="99"/>
    <w:semiHidden/>
    <w:unhideWhenUsed/>
    <w:rsid w:val="00AD725B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AD725B"/>
    <w:pPr>
      <w:spacing w:after="0" w:line="240" w:lineRule="auto"/>
    </w:pPr>
    <w:rPr>
      <w:rFonts w:eastAsiaTheme="minorHAnsi" w:cstheme="minorBidi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AD725B"/>
    <w:rPr>
      <w:sz w:val="20"/>
      <w:szCs w:val="20"/>
    </w:rPr>
  </w:style>
  <w:style w:type="paragraph" w:customStyle="1" w:styleId="Style6">
    <w:name w:val="Style6"/>
    <w:basedOn w:val="a"/>
    <w:uiPriority w:val="99"/>
    <w:rsid w:val="00AD72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41">
    <w:name w:val="Style141"/>
    <w:basedOn w:val="a"/>
    <w:uiPriority w:val="99"/>
    <w:rsid w:val="00AD725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170">
    <w:name w:val="Font Style170"/>
    <w:basedOn w:val="a0"/>
    <w:uiPriority w:val="99"/>
    <w:rsid w:val="00AD725B"/>
    <w:rPr>
      <w:rFonts w:ascii="Times New Roman" w:hAnsi="Times New Roman" w:cs="Times New Roman" w:hint="default"/>
      <w:sz w:val="22"/>
      <w:szCs w:val="22"/>
    </w:rPr>
  </w:style>
  <w:style w:type="paragraph" w:customStyle="1" w:styleId="Style4">
    <w:name w:val="Style4"/>
    <w:basedOn w:val="a"/>
    <w:uiPriority w:val="99"/>
    <w:rsid w:val="00AD72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AD72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FontStyle12">
    <w:name w:val="Font Style12"/>
    <w:uiPriority w:val="99"/>
    <w:rsid w:val="00AD72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AD725B"/>
    <w:rPr>
      <w:rFonts w:ascii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AD725B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523C6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23C64"/>
    <w:rPr>
      <w:rFonts w:eastAsiaTheme="minorEastAsia" w:cs="Times New Roman"/>
      <w:lang w:eastAsia="ru-RU"/>
    </w:rPr>
  </w:style>
  <w:style w:type="character" w:customStyle="1" w:styleId="ad">
    <w:name w:val="Гипертекстовая ссылка"/>
    <w:rsid w:val="00335876"/>
    <w:rPr>
      <w:rFonts w:cs="Times New Roman"/>
      <w:b/>
      <w:bCs/>
      <w:color w:val="008000"/>
    </w:rPr>
  </w:style>
  <w:style w:type="paragraph" w:customStyle="1" w:styleId="ae">
    <w:name w:val="Таблицы (моноширинный)"/>
    <w:basedOn w:val="a"/>
    <w:next w:val="a"/>
    <w:rsid w:val="0033587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f">
    <w:name w:val="annotation text"/>
    <w:basedOn w:val="a"/>
    <w:link w:val="af0"/>
    <w:unhideWhenUsed/>
    <w:rsid w:val="00510FF1"/>
    <w:pPr>
      <w:spacing w:after="160" w:line="240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0">
    <w:name w:val="Текст примечания Знак"/>
    <w:basedOn w:val="a0"/>
    <w:link w:val="af"/>
    <w:rsid w:val="00510FF1"/>
    <w:rPr>
      <w:rFonts w:ascii="Calibri" w:eastAsia="Calibri" w:hAnsi="Calibri" w:cs="Times New Roman"/>
      <w:sz w:val="20"/>
      <w:szCs w:val="20"/>
    </w:rPr>
  </w:style>
  <w:style w:type="paragraph" w:customStyle="1" w:styleId="14pt">
    <w:name w:val="Название + 14 pt"/>
    <w:aliases w:val="не полужирный,Масштаб знаков: 100%,не разреженный на / уп..."/>
    <w:basedOn w:val="af1"/>
    <w:rsid w:val="00510FF1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eastAsia="Times New Roman" w:hAnsi="Times New Roman" w:cs="Times New Roman"/>
      <w:color w:val="000000"/>
      <w:spacing w:val="0"/>
      <w:kern w:val="0"/>
      <w:sz w:val="28"/>
      <w:szCs w:val="20"/>
    </w:rPr>
  </w:style>
  <w:style w:type="paragraph" w:styleId="af1">
    <w:name w:val="Title"/>
    <w:basedOn w:val="a"/>
    <w:next w:val="a"/>
    <w:link w:val="af2"/>
    <w:uiPriority w:val="10"/>
    <w:qFormat/>
    <w:rsid w:val="00510FF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0"/>
    <w:link w:val="af1"/>
    <w:uiPriority w:val="10"/>
    <w:rsid w:val="00510FF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f3">
    <w:name w:val="РЕГЛ"/>
    <w:basedOn w:val="1"/>
    <w:autoRedefine/>
    <w:qFormat/>
    <w:rsid w:val="00BE0280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f4">
    <w:name w:val="header"/>
    <w:basedOn w:val="a"/>
    <w:link w:val="af5"/>
    <w:uiPriority w:val="99"/>
    <w:unhideWhenUsed/>
    <w:rsid w:val="00090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90F8D"/>
    <w:rPr>
      <w:rFonts w:eastAsiaTheme="minorEastAsia" w:cs="Times New Roman"/>
      <w:lang w:eastAsia="ru-RU"/>
    </w:rPr>
  </w:style>
  <w:style w:type="paragraph" w:styleId="af6">
    <w:name w:val="footer"/>
    <w:basedOn w:val="a"/>
    <w:link w:val="af7"/>
    <w:uiPriority w:val="99"/>
    <w:unhideWhenUsed/>
    <w:rsid w:val="00090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090F8D"/>
    <w:rPr>
      <w:rFonts w:eastAsiaTheme="minorEastAsia" w:cs="Times New Roman"/>
      <w:lang w:eastAsia="ru-RU"/>
    </w:rPr>
  </w:style>
  <w:style w:type="paragraph" w:styleId="af8">
    <w:name w:val="Body Text Indent"/>
    <w:basedOn w:val="a"/>
    <w:link w:val="af9"/>
    <w:rsid w:val="0079242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rsid w:val="007924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заголовок 6"/>
    <w:basedOn w:val="a"/>
    <w:next w:val="a"/>
    <w:rsid w:val="00792428"/>
    <w:pPr>
      <w:keepNext/>
      <w:widowControl w:val="0"/>
      <w:autoSpaceDE w:val="0"/>
      <w:autoSpaceDN w:val="0"/>
      <w:spacing w:before="120" w:after="0" w:line="240" w:lineRule="auto"/>
      <w:jc w:val="center"/>
      <w:outlineLvl w:val="5"/>
    </w:pPr>
    <w:rPr>
      <w:rFonts w:ascii="Times New Roman" w:eastAsia="Times New Roman" w:hAnsi="Times New Roman"/>
      <w:b/>
      <w:bCs/>
      <w:i/>
      <w:iCs/>
      <w:lang w:eastAsia="en-US"/>
    </w:rPr>
  </w:style>
  <w:style w:type="paragraph" w:styleId="afa">
    <w:name w:val="Subtitle"/>
    <w:basedOn w:val="a"/>
    <w:link w:val="afb"/>
    <w:qFormat/>
    <w:rsid w:val="00593DBD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</w:rPr>
  </w:style>
  <w:style w:type="character" w:customStyle="1" w:styleId="afb">
    <w:name w:val="Подзаголовок Знак"/>
    <w:basedOn w:val="a0"/>
    <w:link w:val="afa"/>
    <w:rsid w:val="00593DBD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fc">
    <w:name w:val="Normal (Web)"/>
    <w:basedOn w:val="a"/>
    <w:rsid w:val="00A640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463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725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36446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</w:rPr>
  </w:style>
  <w:style w:type="paragraph" w:styleId="a4">
    <w:name w:val="List Paragraph"/>
    <w:basedOn w:val="a"/>
    <w:uiPriority w:val="34"/>
    <w:qFormat/>
    <w:rsid w:val="00364463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364463"/>
    <w:rPr>
      <w:color w:val="0000FF"/>
      <w:u w:val="single"/>
    </w:rPr>
  </w:style>
  <w:style w:type="paragraph" w:customStyle="1" w:styleId="ConsPlusNormal">
    <w:name w:val="ConsPlusNormal"/>
    <w:link w:val="ConsPlusNormal0"/>
    <w:rsid w:val="003F21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9B02A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No Spacing"/>
    <w:link w:val="a7"/>
    <w:uiPriority w:val="1"/>
    <w:qFormat/>
    <w:rsid w:val="007807D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7">
    <w:name w:val="Без интервала Знак"/>
    <w:link w:val="a6"/>
    <w:uiPriority w:val="1"/>
    <w:rsid w:val="007807D6"/>
    <w:rPr>
      <w:rFonts w:ascii="Calibri" w:eastAsia="Times New Roman" w:hAnsi="Calibri" w:cs="Times New Roman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7807D6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807D6"/>
    <w:pPr>
      <w:spacing w:after="0" w:line="360" w:lineRule="auto"/>
      <w:ind w:left="720" w:firstLine="709"/>
      <w:jc w:val="both"/>
    </w:pPr>
    <w:rPr>
      <w:rFonts w:ascii="Times New Roman" w:eastAsiaTheme="minorHAnsi" w:hAnsi="Times New Roman"/>
      <w:lang w:eastAsia="en-US"/>
    </w:rPr>
  </w:style>
  <w:style w:type="character" w:customStyle="1" w:styleId="ConsPlusNormal0">
    <w:name w:val="ConsPlusNormal Знак"/>
    <w:link w:val="ConsPlusNormal"/>
    <w:locked/>
    <w:rsid w:val="007807D6"/>
    <w:rPr>
      <w:rFonts w:ascii="Calibri" w:eastAsia="Times New Roman" w:hAnsi="Calibri" w:cs="Calibri"/>
      <w:szCs w:val="20"/>
      <w:lang w:eastAsia="ru-RU"/>
    </w:rPr>
  </w:style>
  <w:style w:type="paragraph" w:styleId="a8">
    <w:name w:val="Body Text"/>
    <w:basedOn w:val="a"/>
    <w:link w:val="a9"/>
    <w:unhideWhenUsed/>
    <w:rsid w:val="002C697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2C69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D725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D725B"/>
    <w:rPr>
      <w:rFonts w:eastAsiaTheme="minorEastAsia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D725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a">
    <w:name w:val="footnote reference"/>
    <w:basedOn w:val="a0"/>
    <w:uiPriority w:val="99"/>
    <w:semiHidden/>
    <w:unhideWhenUsed/>
    <w:rsid w:val="00AD725B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AD725B"/>
    <w:pPr>
      <w:spacing w:after="0" w:line="240" w:lineRule="auto"/>
    </w:pPr>
    <w:rPr>
      <w:rFonts w:eastAsiaTheme="minorHAnsi" w:cstheme="minorBidi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AD725B"/>
    <w:rPr>
      <w:sz w:val="20"/>
      <w:szCs w:val="20"/>
    </w:rPr>
  </w:style>
  <w:style w:type="paragraph" w:customStyle="1" w:styleId="Style6">
    <w:name w:val="Style6"/>
    <w:basedOn w:val="a"/>
    <w:uiPriority w:val="99"/>
    <w:rsid w:val="00AD72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41">
    <w:name w:val="Style141"/>
    <w:basedOn w:val="a"/>
    <w:uiPriority w:val="99"/>
    <w:rsid w:val="00AD725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170">
    <w:name w:val="Font Style170"/>
    <w:basedOn w:val="a0"/>
    <w:uiPriority w:val="99"/>
    <w:rsid w:val="00AD725B"/>
    <w:rPr>
      <w:rFonts w:ascii="Times New Roman" w:hAnsi="Times New Roman" w:cs="Times New Roman" w:hint="default"/>
      <w:sz w:val="22"/>
      <w:szCs w:val="22"/>
    </w:rPr>
  </w:style>
  <w:style w:type="paragraph" w:customStyle="1" w:styleId="Style4">
    <w:name w:val="Style4"/>
    <w:basedOn w:val="a"/>
    <w:uiPriority w:val="99"/>
    <w:rsid w:val="00AD72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AD72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FontStyle12">
    <w:name w:val="Font Style12"/>
    <w:uiPriority w:val="99"/>
    <w:rsid w:val="00AD72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AD725B"/>
    <w:rPr>
      <w:rFonts w:ascii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AD725B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523C6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23C64"/>
    <w:rPr>
      <w:rFonts w:eastAsiaTheme="minorEastAsia" w:cs="Times New Roman"/>
      <w:lang w:eastAsia="ru-RU"/>
    </w:rPr>
  </w:style>
  <w:style w:type="character" w:customStyle="1" w:styleId="ad">
    <w:name w:val="Гипертекстовая ссылка"/>
    <w:rsid w:val="00335876"/>
    <w:rPr>
      <w:rFonts w:cs="Times New Roman"/>
      <w:b/>
      <w:bCs/>
      <w:color w:val="008000"/>
    </w:rPr>
  </w:style>
  <w:style w:type="paragraph" w:customStyle="1" w:styleId="ae">
    <w:name w:val="Таблицы (моноширинный)"/>
    <w:basedOn w:val="a"/>
    <w:next w:val="a"/>
    <w:rsid w:val="0033587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f">
    <w:name w:val="annotation text"/>
    <w:basedOn w:val="a"/>
    <w:link w:val="af0"/>
    <w:unhideWhenUsed/>
    <w:rsid w:val="00510FF1"/>
    <w:pPr>
      <w:spacing w:after="160" w:line="240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0">
    <w:name w:val="Текст примечания Знак"/>
    <w:basedOn w:val="a0"/>
    <w:link w:val="af"/>
    <w:rsid w:val="00510FF1"/>
    <w:rPr>
      <w:rFonts w:ascii="Calibri" w:eastAsia="Calibri" w:hAnsi="Calibri" w:cs="Times New Roman"/>
      <w:sz w:val="20"/>
      <w:szCs w:val="20"/>
    </w:rPr>
  </w:style>
  <w:style w:type="paragraph" w:customStyle="1" w:styleId="14pt">
    <w:name w:val="Название + 14 pt"/>
    <w:aliases w:val="не полужирный,Масштаб знаков: 100%,не разреженный на / уп..."/>
    <w:basedOn w:val="af1"/>
    <w:rsid w:val="00510FF1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eastAsia="Times New Roman" w:hAnsi="Times New Roman" w:cs="Times New Roman"/>
      <w:color w:val="000000"/>
      <w:spacing w:val="0"/>
      <w:kern w:val="0"/>
      <w:sz w:val="28"/>
      <w:szCs w:val="20"/>
    </w:rPr>
  </w:style>
  <w:style w:type="paragraph" w:styleId="af1">
    <w:name w:val="Title"/>
    <w:basedOn w:val="a"/>
    <w:next w:val="a"/>
    <w:link w:val="af2"/>
    <w:uiPriority w:val="10"/>
    <w:qFormat/>
    <w:rsid w:val="00510FF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0"/>
    <w:link w:val="af1"/>
    <w:uiPriority w:val="10"/>
    <w:rsid w:val="00510FF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f3">
    <w:name w:val="РЕГЛ"/>
    <w:basedOn w:val="1"/>
    <w:autoRedefine/>
    <w:qFormat/>
    <w:rsid w:val="00BE0280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f4">
    <w:name w:val="header"/>
    <w:basedOn w:val="a"/>
    <w:link w:val="af5"/>
    <w:uiPriority w:val="99"/>
    <w:unhideWhenUsed/>
    <w:rsid w:val="00090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90F8D"/>
    <w:rPr>
      <w:rFonts w:eastAsiaTheme="minorEastAsia" w:cs="Times New Roman"/>
      <w:lang w:eastAsia="ru-RU"/>
    </w:rPr>
  </w:style>
  <w:style w:type="paragraph" w:styleId="af6">
    <w:name w:val="footer"/>
    <w:basedOn w:val="a"/>
    <w:link w:val="af7"/>
    <w:uiPriority w:val="99"/>
    <w:unhideWhenUsed/>
    <w:rsid w:val="00090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090F8D"/>
    <w:rPr>
      <w:rFonts w:eastAsiaTheme="minorEastAsia" w:cs="Times New Roman"/>
      <w:lang w:eastAsia="ru-RU"/>
    </w:rPr>
  </w:style>
  <w:style w:type="paragraph" w:styleId="af8">
    <w:name w:val="Body Text Indent"/>
    <w:basedOn w:val="a"/>
    <w:link w:val="af9"/>
    <w:rsid w:val="0079242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rsid w:val="007924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заголовок 6"/>
    <w:basedOn w:val="a"/>
    <w:next w:val="a"/>
    <w:rsid w:val="00792428"/>
    <w:pPr>
      <w:keepNext/>
      <w:widowControl w:val="0"/>
      <w:autoSpaceDE w:val="0"/>
      <w:autoSpaceDN w:val="0"/>
      <w:spacing w:before="120" w:after="0" w:line="240" w:lineRule="auto"/>
      <w:jc w:val="center"/>
      <w:outlineLvl w:val="5"/>
    </w:pPr>
    <w:rPr>
      <w:rFonts w:ascii="Times New Roman" w:eastAsia="Times New Roman" w:hAnsi="Times New Roman"/>
      <w:b/>
      <w:bCs/>
      <w:i/>
      <w:iCs/>
      <w:lang w:eastAsia="en-US"/>
    </w:rPr>
  </w:style>
  <w:style w:type="paragraph" w:styleId="afa">
    <w:name w:val="Subtitle"/>
    <w:basedOn w:val="a"/>
    <w:link w:val="afb"/>
    <w:qFormat/>
    <w:rsid w:val="00593DBD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</w:rPr>
  </w:style>
  <w:style w:type="character" w:customStyle="1" w:styleId="afb">
    <w:name w:val="Подзаголовок Знак"/>
    <w:basedOn w:val="a0"/>
    <w:link w:val="afa"/>
    <w:rsid w:val="00593DBD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fc">
    <w:name w:val="Normal (Web)"/>
    <w:basedOn w:val="a"/>
    <w:rsid w:val="00A640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FD810FD9C92579EDEAB02623047CF595B2AC5B11878A7767910EE88E6u9y8E" TargetMode="External"/><Relationship Id="rId18" Type="http://schemas.openxmlformats.org/officeDocument/2006/relationships/hyperlink" Target="consultantplus://offline/ref=EE4A6DAEAC665100985AD9669CD528A2E8FC949E223676FA262AA9B43174C7CE1ACB033704C2C420i8wB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E4A6DAEAC665100985AD9669CD528A2E2F7909B223E2BF02E73A5B6367B98D91D820F3604C2C6i2wC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E4A6DAEAC665100985AD9669CD528A2E8FC949E223676FA262AA9B43174C7CE1ACB033704C2C427i8wCJ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E4A6DAEAC665100985AD9669CD528A2E8FC949E223676FA262AA9B43174C7CE1ACB033704C2C425i8wDJ" TargetMode="External"/><Relationship Id="rId20" Type="http://schemas.openxmlformats.org/officeDocument/2006/relationships/hyperlink" Target="consultantplus://offline/ref=EE4A6DAEAC665100985AD9669CD528A2E8F99D9C2E3576FA262AA9B43174C7CE1ACB033704C2C527i8w9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696E9C5BDBC08203C5C8EF609975E867539688ABAE2D5E0E7015EBD24LAC3K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E4A6DAEAC665100985AD9669CD528A2E8FC949E223676FA262AA9B43174C7CE1ACB033704C2C422i8w6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696E9C5BDBC08203C5C87EF0E975E867230618AB8E7D5E0E7015EBD24LAC3K" TargetMode="External"/><Relationship Id="rId22" Type="http://schemas.openxmlformats.org/officeDocument/2006/relationships/hyperlink" Target="consultantplus://offline/ref=EE4A6DAEAC665100985AD9669CD528A2E8FC949E223676FA262AA9B43174C7CE1ACB033704C2C422i8w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8824B-000D-4D16-B155-21B4E57EB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3993</Words>
  <Characters>22766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Леонидовна Зотова</dc:creator>
  <cp:lastModifiedBy>Гаврюкова Диана Алексеевна</cp:lastModifiedBy>
  <cp:revision>19</cp:revision>
  <cp:lastPrinted>2019-03-11T10:27:00Z</cp:lastPrinted>
  <dcterms:created xsi:type="dcterms:W3CDTF">2019-03-11T10:14:00Z</dcterms:created>
  <dcterms:modified xsi:type="dcterms:W3CDTF">2019-03-11T10:27:00Z</dcterms:modified>
</cp:coreProperties>
</file>